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40" w:lineRule="exact"/>
        <w:ind w:firstLine="180" w:firstLineChars="50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山东省电力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行</w:t>
      </w:r>
      <w:r>
        <w:rPr>
          <w:rFonts w:hint="eastAsia" w:ascii="黑体" w:hAnsi="宋体" w:eastAsia="黑体"/>
          <w:sz w:val="36"/>
          <w:szCs w:val="36"/>
        </w:rPr>
        <w:t>业协会</w:t>
      </w:r>
    </w:p>
    <w:p>
      <w:pPr>
        <w:spacing w:line="440" w:lineRule="exact"/>
        <w:ind w:firstLine="180" w:firstLineChars="50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会员申请表</w:t>
      </w:r>
    </w:p>
    <w:p>
      <w:pPr>
        <w:spacing w:line="440" w:lineRule="exact"/>
        <w:jc w:val="left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申请类型：□常务理事单位、□理事单位、</w:t>
      </w:r>
      <w:r>
        <w:rPr>
          <w:rFonts w:hint="eastAsia" w:ascii="宋体" w:hAnsi="宋体"/>
          <w:spacing w:val="-4"/>
          <w:szCs w:val="21"/>
          <w:lang w:eastAsia="zh-CN"/>
        </w:rPr>
        <w:t>□</w:t>
      </w:r>
      <w:r>
        <w:rPr>
          <w:rFonts w:hint="eastAsia" w:ascii="宋体" w:hAnsi="宋体"/>
          <w:spacing w:val="-4"/>
          <w:szCs w:val="21"/>
        </w:rPr>
        <w:t>普通会员单位、□其他</w:t>
      </w:r>
      <w:r>
        <w:rPr>
          <w:rFonts w:hint="eastAsia" w:ascii="宋体" w:hAnsi="宋体"/>
          <w:spacing w:val="-4"/>
          <w:szCs w:val="21"/>
          <w:u w:val="single"/>
        </w:rPr>
        <w:t xml:space="preserve">                   </w:t>
      </w:r>
    </w:p>
    <w:tbl>
      <w:tblPr>
        <w:tblStyle w:val="2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85"/>
        <w:gridCol w:w="1620"/>
        <w:gridCol w:w="1026"/>
        <w:gridCol w:w="1945"/>
        <w:gridCol w:w="108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公司基本情况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公司名称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注册资本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信用代码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>
            <w:pPr>
              <w:ind w:firstLine="1260" w:firstLineChars="600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传真号码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法定代表人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工作联络人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6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公司简介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9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pacing w:val="-4"/>
                <w:szCs w:val="21"/>
              </w:rPr>
            </w:pPr>
            <w:r>
              <w:rPr>
                <w:rFonts w:hint="eastAsia" w:hAnsi="宋体"/>
                <w:spacing w:val="-4"/>
                <w:szCs w:val="21"/>
                <w:lang w:val="en-US" w:eastAsia="zh-CN"/>
              </w:rPr>
              <w:t>行政主管部门</w:t>
            </w:r>
            <w:r>
              <w:rPr>
                <w:rFonts w:hint="eastAsia" w:hAnsi="宋体"/>
                <w:spacing w:val="-4"/>
                <w:szCs w:val="21"/>
              </w:rPr>
              <w:t>颁发的资质及发证机关</w:t>
            </w:r>
          </w:p>
        </w:tc>
        <w:tc>
          <w:tcPr>
            <w:tcW w:w="490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入会申请</w:t>
            </w:r>
          </w:p>
        </w:tc>
        <w:tc>
          <w:tcPr>
            <w:tcW w:w="8835" w:type="dxa"/>
            <w:gridSpan w:val="6"/>
            <w:noWrap w:val="0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本企业自愿申请加入</w:t>
            </w:r>
            <w:r>
              <w:rPr>
                <w:rFonts w:hint="eastAsia" w:hAnsi="宋体"/>
                <w:szCs w:val="21"/>
              </w:rPr>
              <w:t>山</w:t>
            </w:r>
            <w:r>
              <w:rPr>
                <w:rFonts w:hAnsi="宋体"/>
                <w:szCs w:val="21"/>
              </w:rPr>
              <w:t>东省电力</w:t>
            </w:r>
            <w:r>
              <w:rPr>
                <w:rFonts w:hint="eastAsia" w:hAnsi="宋体"/>
                <w:szCs w:val="21"/>
                <w:lang w:val="en-US" w:eastAsia="zh-CN"/>
              </w:rPr>
              <w:t>行</w:t>
            </w:r>
            <w:r>
              <w:rPr>
                <w:rFonts w:hAnsi="宋体"/>
                <w:szCs w:val="21"/>
              </w:rPr>
              <w:t>业协会，拥护协会章程，遵守协会各项规定，自觉履行会员义务，致力于维护行业利益，促进行业经济发展。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ind w:firstLine="3570" w:firstLineChars="17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法</w:t>
            </w:r>
            <w:r>
              <w:rPr>
                <w:rFonts w:hint="eastAsia" w:hAnsi="宋体"/>
                <w:szCs w:val="21"/>
              </w:rPr>
              <w:t>定代表人</w:t>
            </w:r>
            <w:r>
              <w:rPr>
                <w:rFonts w:hAnsi="宋体"/>
                <w:szCs w:val="21"/>
              </w:rPr>
              <w:t>（签名）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rFonts w:hAnsi="宋体"/>
                <w:szCs w:val="21"/>
              </w:rPr>
              <w:t>　　　　　　（盖公章）</w:t>
            </w: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申请入会日期：      </w:t>
            </w:r>
            <w:r>
              <w:rPr>
                <w:rFonts w:hAnsi="宋体"/>
                <w:szCs w:val="21"/>
              </w:rPr>
              <w:t>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协会意见</w:t>
            </w:r>
          </w:p>
        </w:tc>
        <w:tc>
          <w:tcPr>
            <w:tcW w:w="8835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tabs>
                <w:tab w:val="left" w:pos="7507"/>
                <w:tab w:val="left" w:pos="8212"/>
              </w:tabs>
              <w:ind w:firstLine="5775" w:firstLineChars="275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</w:t>
            </w:r>
            <w:r>
              <w:rPr>
                <w:rFonts w:hAnsi="宋体"/>
                <w:szCs w:val="21"/>
              </w:rPr>
              <w:t>（盖</w:t>
            </w:r>
            <w:r>
              <w:rPr>
                <w:rFonts w:hint="eastAsia" w:hAnsi="宋体"/>
                <w:szCs w:val="21"/>
              </w:rPr>
              <w:t>公</w:t>
            </w:r>
            <w:r>
              <w:rPr>
                <w:rFonts w:hAnsi="宋体"/>
                <w:szCs w:val="21"/>
              </w:rPr>
              <w:t>章）</w:t>
            </w:r>
          </w:p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　　　　　　　　　　　　　　　　　　</w:t>
            </w:r>
            <w:r>
              <w:rPr>
                <w:rFonts w:hint="eastAsia" w:hAnsi="宋体"/>
                <w:szCs w:val="21"/>
              </w:rPr>
              <w:t xml:space="preserve">批准入会日期：      </w:t>
            </w:r>
            <w:r>
              <w:rPr>
                <w:rFonts w:hAnsi="宋体"/>
                <w:szCs w:val="21"/>
              </w:rPr>
              <w:t>　　年　　　月　　　日</w:t>
            </w:r>
          </w:p>
        </w:tc>
      </w:tr>
    </w:tbl>
    <w:p>
      <w:pPr>
        <w:tabs>
          <w:tab w:val="left" w:pos="720"/>
        </w:tabs>
        <w:spacing w:line="288" w:lineRule="auto"/>
        <w:rPr>
          <w:rFonts w:hint="eastAsia" w:hAnsi="宋体"/>
          <w:szCs w:val="21"/>
        </w:rPr>
      </w:pPr>
    </w:p>
    <w:p>
      <w:pPr>
        <w:tabs>
          <w:tab w:val="left" w:pos="720"/>
        </w:tabs>
        <w:spacing w:line="288" w:lineRule="auto"/>
        <w:rPr>
          <w:rFonts w:hint="eastAsia" w:hAnsi="宋体"/>
          <w:szCs w:val="21"/>
        </w:rPr>
      </w:pPr>
    </w:p>
    <w:p>
      <w:pPr>
        <w:tabs>
          <w:tab w:val="left" w:pos="720"/>
        </w:tabs>
        <w:spacing w:line="288" w:lineRule="auto"/>
        <w:rPr>
          <w:rFonts w:hint="eastAsia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>填写说明：（一）申请表</w:t>
      </w:r>
      <w:r>
        <w:rPr>
          <w:rFonts w:hAnsi="宋体"/>
          <w:spacing w:val="-4"/>
          <w:szCs w:val="21"/>
        </w:rPr>
        <w:t>内容将作为会员内部资料，请各单位如实完整填写</w:t>
      </w:r>
      <w:r>
        <w:rPr>
          <w:rFonts w:hint="eastAsia" w:hAnsi="宋体"/>
          <w:spacing w:val="-4"/>
          <w:szCs w:val="21"/>
        </w:rPr>
        <w:t>。</w:t>
      </w:r>
    </w:p>
    <w:p>
      <w:pPr>
        <w:tabs>
          <w:tab w:val="left" w:pos="720"/>
        </w:tabs>
        <w:spacing w:line="288" w:lineRule="auto"/>
        <w:ind w:left="1515" w:hanging="1515" w:hangingChars="750"/>
        <w:rPr>
          <w:rFonts w:hint="eastAsia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 xml:space="preserve">         （二）企业简介请详细填写。</w:t>
      </w:r>
    </w:p>
    <w:p>
      <w:pPr>
        <w:tabs>
          <w:tab w:val="left" w:pos="720"/>
        </w:tabs>
        <w:spacing w:line="288" w:lineRule="auto"/>
        <w:ind w:firstLine="909" w:firstLineChars="450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（</w:t>
      </w:r>
      <w:r>
        <w:rPr>
          <w:rFonts w:hint="eastAsia" w:ascii="宋体" w:hAnsi="宋体"/>
          <w:spacing w:val="-4"/>
          <w:szCs w:val="21"/>
          <w:lang w:val="en-US" w:eastAsia="zh-CN"/>
        </w:rPr>
        <w:t>三</w:t>
      </w:r>
      <w:r>
        <w:rPr>
          <w:rFonts w:hint="eastAsia" w:ascii="宋体" w:hAnsi="宋体"/>
          <w:spacing w:val="-4"/>
          <w:szCs w:val="21"/>
        </w:rPr>
        <w:t>）提交法人代表身份证、营业执照</w:t>
      </w:r>
      <w:r>
        <w:rPr>
          <w:rFonts w:hAnsi="宋体"/>
          <w:spacing w:val="-4"/>
          <w:szCs w:val="21"/>
        </w:rPr>
        <w:t>、许可证</w:t>
      </w:r>
      <w:r>
        <w:rPr>
          <w:rFonts w:hint="eastAsia" w:hAnsi="宋体"/>
          <w:spacing w:val="-4"/>
          <w:szCs w:val="21"/>
          <w:lang w:eastAsia="zh-CN"/>
        </w:rPr>
        <w:t>、荣誉证书</w:t>
      </w:r>
      <w:r>
        <w:rPr>
          <w:rFonts w:hAnsi="宋体"/>
          <w:spacing w:val="-4"/>
          <w:szCs w:val="21"/>
        </w:rPr>
        <w:t>复印件</w:t>
      </w:r>
      <w:r>
        <w:rPr>
          <w:rFonts w:hint="eastAsia" w:hAnsi="宋体"/>
          <w:spacing w:val="-4"/>
          <w:szCs w:val="21"/>
          <w:lang w:eastAsia="zh-CN"/>
        </w:rPr>
        <w:t>各</w:t>
      </w:r>
      <w:r>
        <w:rPr>
          <w:rFonts w:hAnsi="宋体"/>
          <w:spacing w:val="-4"/>
          <w:szCs w:val="21"/>
        </w:rPr>
        <w:t>一份。</w:t>
      </w:r>
    </w:p>
    <w:p>
      <w:pPr>
        <w:spacing w:line="288" w:lineRule="auto"/>
        <w:ind w:left="1527" w:leftChars="150" w:hanging="1212" w:hangingChars="600"/>
        <w:rPr>
          <w:rFonts w:hint="eastAsia" w:ascii="宋体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 xml:space="preserve">      （</w:t>
      </w:r>
      <w:r>
        <w:rPr>
          <w:rFonts w:hint="eastAsia" w:hAnsi="宋体"/>
          <w:spacing w:val="-4"/>
          <w:szCs w:val="21"/>
          <w:lang w:val="en-US" w:eastAsia="zh-CN"/>
        </w:rPr>
        <w:t>四</w:t>
      </w:r>
      <w:r>
        <w:rPr>
          <w:rFonts w:hint="eastAsia" w:hAnsi="宋体"/>
          <w:spacing w:val="-4"/>
          <w:szCs w:val="21"/>
        </w:rPr>
        <w:t>）</w:t>
      </w:r>
      <w:r>
        <w:rPr>
          <w:rFonts w:hint="eastAsia" w:ascii="宋体" w:hAnsi="宋体"/>
          <w:spacing w:val="-4"/>
          <w:szCs w:val="21"/>
        </w:rPr>
        <w:t>提交方法：</w:t>
      </w:r>
      <w:r>
        <w:rPr>
          <w:rFonts w:hint="eastAsia" w:ascii="宋体" w:hAnsi="宋体"/>
          <w:spacing w:val="-4"/>
          <w:szCs w:val="21"/>
          <w:lang w:eastAsia="zh-CN"/>
        </w:rPr>
        <w:t>盖章后</w:t>
      </w:r>
      <w:r>
        <w:rPr>
          <w:rFonts w:hint="eastAsia" w:ascii="宋体" w:hAnsi="宋体"/>
          <w:spacing w:val="-4"/>
          <w:szCs w:val="21"/>
        </w:rPr>
        <w:t>邮寄到协会秘书处,并将电子版</w:t>
      </w:r>
      <w:r>
        <w:rPr>
          <w:rFonts w:hint="eastAsia" w:ascii="宋体" w:hAnsi="宋体"/>
          <w:spacing w:val="-4"/>
          <w:szCs w:val="21"/>
          <w:lang w:eastAsia="zh-CN"/>
        </w:rPr>
        <w:t>入会申请表</w:t>
      </w:r>
      <w:r>
        <w:rPr>
          <w:rFonts w:hint="eastAsia" w:ascii="宋体" w:hAnsi="宋体"/>
          <w:spacing w:val="-4"/>
          <w:szCs w:val="21"/>
        </w:rPr>
        <w:t>发送至协会邮箱。</w:t>
      </w:r>
    </w:p>
    <w:p>
      <w:pPr>
        <w:spacing w:line="288" w:lineRule="auto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地址：</w:t>
      </w:r>
      <w:r>
        <w:rPr>
          <w:rFonts w:hint="eastAsia"/>
          <w:spacing w:val="-4"/>
        </w:rPr>
        <w:t>济南市历下区经十路9777号鲁商国奥城4号楼3层</w:t>
      </w:r>
    </w:p>
    <w:p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 xml:space="preserve">联系电话：0531-67807878 </w:t>
      </w:r>
      <w:r>
        <w:rPr>
          <w:rFonts w:hint="eastAsia" w:ascii="宋体" w:hAnsi="宋体"/>
          <w:spacing w:val="-4"/>
          <w:szCs w:val="21"/>
          <w:lang w:val="en-US" w:eastAsia="zh-CN"/>
        </w:rPr>
        <w:t>67807879</w:t>
      </w:r>
      <w:r>
        <w:rPr>
          <w:rFonts w:hint="eastAsia" w:ascii="宋体" w:hAnsi="宋体"/>
          <w:spacing w:val="-4"/>
          <w:szCs w:val="21"/>
        </w:rPr>
        <w:t xml:space="preserve"> 传真：0531-67807806 邮箱：</w:t>
      </w:r>
      <w:r>
        <w:rPr>
          <w:rFonts w:hint="eastAsia" w:ascii="宋体" w:hAnsi="宋体"/>
          <w:szCs w:val="21"/>
        </w:rPr>
        <w:t>sdpea@sdpea.org</w:t>
      </w:r>
    </w:p>
    <w:p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网址：</w:t>
      </w:r>
      <w:r>
        <w:rPr>
          <w:rFonts w:ascii="宋体" w:hAnsi="宋体"/>
          <w:spacing w:val="-4"/>
          <w:szCs w:val="21"/>
        </w:rPr>
        <w:fldChar w:fldCharType="begin"/>
      </w:r>
      <w:r>
        <w:rPr>
          <w:rFonts w:ascii="宋体" w:hAnsi="宋体"/>
          <w:spacing w:val="-4"/>
          <w:szCs w:val="21"/>
        </w:rPr>
        <w:instrText xml:space="preserve"> HYPERLINK "http://</w:instrText>
      </w:r>
      <w:r>
        <w:rPr>
          <w:rFonts w:hint="eastAsia" w:ascii="宋体" w:hAnsi="宋体"/>
          <w:spacing w:val="-4"/>
          <w:szCs w:val="21"/>
        </w:rPr>
        <w:instrText xml:space="preserve">www.sdpeea.org</w:instrText>
      </w:r>
      <w:r>
        <w:rPr>
          <w:rFonts w:ascii="宋体" w:hAnsi="宋体"/>
          <w:spacing w:val="-4"/>
          <w:szCs w:val="21"/>
        </w:rPr>
        <w:instrText xml:space="preserve">" </w:instrText>
      </w:r>
      <w:r>
        <w:rPr>
          <w:rFonts w:ascii="宋体" w:hAnsi="宋体"/>
          <w:spacing w:val="-4"/>
          <w:szCs w:val="21"/>
        </w:rPr>
        <w:fldChar w:fldCharType="separate"/>
      </w:r>
      <w:r>
        <w:rPr>
          <w:rStyle w:val="4"/>
          <w:rFonts w:hint="eastAsia" w:ascii="宋体" w:hAnsi="宋体"/>
          <w:color w:val="auto"/>
          <w:spacing w:val="-4"/>
          <w:szCs w:val="21"/>
          <w:u w:val="none"/>
        </w:rPr>
        <w:t>www.sdpea.org</w:t>
      </w:r>
      <w:r>
        <w:rPr>
          <w:rFonts w:ascii="宋体" w:hAnsi="宋体"/>
          <w:spacing w:val="-4"/>
          <w:szCs w:val="21"/>
        </w:rPr>
        <w:fldChar w:fldCharType="end"/>
      </w:r>
    </w:p>
    <w:p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</w:p>
    <w:p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DEyM2E3MTc1OTU2NGY4ODQ5YmY1OWU5ZWM4ZDYifQ=="/>
  </w:docVars>
  <w:rsids>
    <w:rsidRoot w:val="578303EF"/>
    <w:rsid w:val="4FAE2623"/>
    <w:rsid w:val="578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2022-12-06T03:24:00Z</dcterms:created>
  <dc:creator>阿丽</dc:creator>
  <cp:lastModifiedBy>阿丽</cp:lastModifiedBy>
  <dcterms:modified xsi:type="dcterms:W3CDTF">2022-12-06T03:25:08Z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71198A4378854FE48374B31D1B823A49</vt:lpwstr>
  </property>
</Properties>
</file>