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2"/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4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个人健康承诺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4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42" w:firstLine="1260" w:firstLineChars="394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,身份证号码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,现申请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(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eastAsia="zh-CN"/>
        </w:rPr>
        <w:t>作业类别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种作业操作资格证.本人身体健康,无妨碍从事相应特种作业的器质性心脏病、癫痫病、美尼尔氏症、眩晕症、癔病、震颤麻痹症、精神病、痴呆症以及其他疾病和生理缺陷。本人对以上信息的真实性负责,如有隐瞒,相关责任全部由本人承担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42" w:firstLine="619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42" w:firstLine="619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42" w:firstLine="619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42" w:firstLine="619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承诺人(签字) 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42" w:firstLine="619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42" w:firstLine="619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pStyle w:val="3"/>
        <w:ind w:left="3780" w:firstLine="420"/>
        <w:rPr>
          <w:rFonts w:hint="eastAsia" w:eastAsiaTheme="minorEastAsia"/>
        </w:rPr>
      </w:pPr>
      <w:bookmarkStart w:id="0" w:name="_GoBack"/>
      <w:bookmarkEnd w:id="0"/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42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注：作业类别请根据持证信息选择以下类目填写：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高压电工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</w:rPr>
        <w:t>作业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、低压电工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</w:rPr>
        <w:t>作业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、电气试验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</w:rPr>
        <w:t>作业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、继电保护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</w:rPr>
        <w:t>作业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、电力电缆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</w:rPr>
        <w:t>作业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28"/>
          <w:szCs w:val="28"/>
          <w:u w:val="none"/>
          <w:lang w:val="en-US" w:eastAsia="zh-CN" w:bidi="ar"/>
        </w:rPr>
        <w:t>登高架设作业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snapToGrid w:val="0"/>
          <w:color w:val="000000"/>
          <w:kern w:val="0"/>
          <w:sz w:val="28"/>
          <w:szCs w:val="28"/>
          <w:u w:val="none"/>
          <w:lang w:val="en-US" w:eastAsia="zh-CN" w:bidi="ar"/>
        </w:rPr>
        <w:t>高处安装、拆除、维护作业、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  <w:lang w:val="en-US" w:eastAsia="zh-CN"/>
        </w:rPr>
        <w:t>熔化焊接与热切割作业</w:t>
      </w:r>
    </w:p>
    <w:p>
      <w:pPr>
        <w:bidi w:val="0"/>
        <w:ind w:firstLine="231" w:firstLineChars="0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roid Sans Fallback">
    <w:altName w:val="Segoe U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DC"/>
    <w:rsid w:val="000D2433"/>
    <w:rsid w:val="00380F2B"/>
    <w:rsid w:val="003B01BA"/>
    <w:rsid w:val="006E4DDC"/>
    <w:rsid w:val="009A5A56"/>
    <w:rsid w:val="009E3090"/>
    <w:rsid w:val="00A80C4E"/>
    <w:rsid w:val="00B175D1"/>
    <w:rsid w:val="00D30676"/>
    <w:rsid w:val="00D5206B"/>
    <w:rsid w:val="00EA6414"/>
    <w:rsid w:val="27192534"/>
    <w:rsid w:val="613E42E6"/>
    <w:rsid w:val="78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utoSpaceDE w:val="0"/>
      <w:autoSpaceDN w:val="0"/>
      <w:ind w:left="824" w:right="979"/>
      <w:jc w:val="center"/>
      <w:outlineLvl w:val="0"/>
    </w:pPr>
    <w:rPr>
      <w:rFonts w:ascii="Droid Sans Fallback" w:hAnsi="Droid Sans Fallback" w:eastAsia="Droid Sans Fallback" w:cs="Droid Sans Fallback"/>
      <w:kern w:val="0"/>
      <w:sz w:val="44"/>
      <w:szCs w:val="44"/>
      <w:lang w:val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Noto Sans CJK JP Regular" w:hAnsi="Noto Sans CJK JP Regular" w:eastAsia="Noto Sans CJK JP Regular" w:cs="Noto Sans CJK JP Regular"/>
      <w:kern w:val="0"/>
      <w:sz w:val="32"/>
      <w:szCs w:val="32"/>
      <w:lang w:val="zh-CN" w:bidi="zh-C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Droid Sans Fallback" w:hAnsi="Droid Sans Fallback" w:eastAsia="Droid Sans Fallback" w:cs="Droid Sans Fallback"/>
      <w:kern w:val="0"/>
      <w:sz w:val="44"/>
      <w:szCs w:val="44"/>
      <w:lang w:val="zh-CN" w:bidi="zh-CN"/>
    </w:rPr>
  </w:style>
  <w:style w:type="character" w:customStyle="1" w:styleId="11">
    <w:name w:val="正文文本 字符"/>
    <w:basedOn w:val="7"/>
    <w:link w:val="3"/>
    <w:qFormat/>
    <w:uiPriority w:val="1"/>
    <w:rPr>
      <w:rFonts w:ascii="Noto Sans CJK JP Regular" w:hAnsi="Noto Sans CJK JP Regular" w:eastAsia="Noto Sans CJK JP Regular" w:cs="Noto Sans CJK JP Regular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2018-12-20T06:09:00Z</dcterms:created>
  <dc:creator>微软用户</dc:creator>
  <cp:lastModifiedBy>刘振振</cp:lastModifiedBy>
  <dcterms:modified xsi:type="dcterms:W3CDTF">2023-01-13T07:44:10Z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