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电力质量管理小组活动成果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申报表</w:t>
      </w:r>
    </w:p>
    <w:bookmarkEnd w:id="0"/>
    <w:tbl>
      <w:tblPr>
        <w:tblStyle w:val="4"/>
        <w:tblpPr w:leftFromText="180" w:rightFromText="180" w:vertAnchor="text" w:horzAnchor="margin" w:tblpXSpec="center" w:tblpY="199"/>
        <w:tblW w:w="9140" w:type="dxa"/>
        <w:tblInd w:w="-2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3"/>
        <w:gridCol w:w="1335"/>
        <w:gridCol w:w="1455"/>
        <w:gridCol w:w="1380"/>
        <w:gridCol w:w="1440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53" w:type="dxa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00" w:lineRule="exact"/>
              <w:ind w:left="-214" w:leftChars="-67" w:right="-80" w:rightChars="-25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  <w:r>
              <w:rPr>
                <w:rFonts w:hint="eastAsia" w:ascii="仿宋_GB2312"/>
                <w:bCs/>
                <w:sz w:val="24"/>
                <w:lang w:val="en-US" w:eastAsia="zh-CN"/>
              </w:rPr>
              <w:t>申报单位</w:t>
            </w:r>
          </w:p>
        </w:tc>
        <w:tc>
          <w:tcPr>
            <w:tcW w:w="6787" w:type="dxa"/>
            <w:gridSpan w:val="5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53" w:type="dxa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质量管理小组名称</w:t>
            </w:r>
          </w:p>
        </w:tc>
        <w:tc>
          <w:tcPr>
            <w:tcW w:w="6787" w:type="dxa"/>
            <w:gridSpan w:val="5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53" w:type="dxa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课题名称</w:t>
            </w:r>
          </w:p>
        </w:tc>
        <w:tc>
          <w:tcPr>
            <w:tcW w:w="6787" w:type="dxa"/>
            <w:gridSpan w:val="5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53" w:type="dxa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课题类型</w:t>
            </w:r>
          </w:p>
        </w:tc>
        <w:tc>
          <w:tcPr>
            <w:tcW w:w="6787" w:type="dxa"/>
            <w:gridSpan w:val="5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□问题解决型 </w:t>
            </w:r>
            <w:r>
              <w:rPr>
                <w:rFonts w:ascii="仿宋_GB2312" w:eastAsia="仿宋_GB2312"/>
                <w:bCs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4"/>
              </w:rPr>
              <w:t>□创新型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53" w:type="dxa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质量管理小组成员</w:t>
            </w:r>
          </w:p>
        </w:tc>
        <w:tc>
          <w:tcPr>
            <w:tcW w:w="4170" w:type="dxa"/>
            <w:gridSpan w:val="3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4"/>
                <w:lang w:val="en-US" w:eastAsia="zh-CN"/>
              </w:rPr>
              <w:t>(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24"/>
              </w:rPr>
              <w:t>注：质量管理小组成员3-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24"/>
                <w:lang w:val="en-US" w:eastAsia="zh-CN"/>
              </w:rPr>
              <w:t>10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24"/>
              </w:rPr>
              <w:t>人为宜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24"/>
                <w:lang w:val="en-US" w:eastAsia="zh-CN"/>
              </w:rPr>
              <w:t>)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小组人数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53" w:type="dxa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单位地址</w:t>
            </w:r>
          </w:p>
        </w:tc>
        <w:tc>
          <w:tcPr>
            <w:tcW w:w="4170" w:type="dxa"/>
            <w:gridSpan w:val="3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邮 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>编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53" w:type="dxa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小组联系部门</w:t>
            </w:r>
          </w:p>
        </w:tc>
        <w:tc>
          <w:tcPr>
            <w:tcW w:w="1335" w:type="dxa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5" w:type="dxa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直接联系人</w:t>
            </w:r>
          </w:p>
        </w:tc>
        <w:tc>
          <w:tcPr>
            <w:tcW w:w="1380" w:type="dxa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直接联系人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手 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>机</w:t>
            </w:r>
          </w:p>
        </w:tc>
        <w:tc>
          <w:tcPr>
            <w:tcW w:w="1177" w:type="dxa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53" w:type="dxa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联系人邮箱</w:t>
            </w:r>
          </w:p>
        </w:tc>
        <w:tc>
          <w:tcPr>
            <w:tcW w:w="1335" w:type="dxa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5" w:type="dxa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组长姓名</w:t>
            </w:r>
          </w:p>
        </w:tc>
        <w:tc>
          <w:tcPr>
            <w:tcW w:w="1380" w:type="dxa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组长手机</w:t>
            </w:r>
          </w:p>
        </w:tc>
        <w:tc>
          <w:tcPr>
            <w:tcW w:w="1177" w:type="dxa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9" w:hRule="atLeast"/>
        </w:trPr>
        <w:tc>
          <w:tcPr>
            <w:tcW w:w="9140" w:type="dxa"/>
            <w:gridSpan w:val="6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pStyle w:val="6"/>
              <w:spacing w:before="156" w:after="156" w:line="300" w:lineRule="exact"/>
              <w:ind w:firstLine="0" w:firstLineChars="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质量管理小组简介及主要活动过程与效果：</w:t>
            </w:r>
          </w:p>
          <w:p>
            <w:pPr>
              <w:pStyle w:val="7"/>
              <w:ind w:firstLine="48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7"/>
              <w:ind w:firstLine="48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7"/>
              <w:ind w:firstLine="48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7"/>
              <w:ind w:firstLine="48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7"/>
              <w:ind w:firstLine="48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7"/>
              <w:ind w:firstLine="0" w:firstLineChars="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Style w:val="7"/>
              <w:ind w:firstLine="48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ind w:firstLine="6302" w:firstLineChars="2626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申报单位盖章：</w:t>
            </w:r>
          </w:p>
          <w:p>
            <w:pPr>
              <w:spacing w:line="300" w:lineRule="exact"/>
              <w:ind w:firstLine="6240" w:firstLineChars="26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  月    日</w:t>
            </w:r>
          </w:p>
        </w:tc>
      </w:tr>
    </w:tbl>
    <w:p>
      <w:pPr>
        <w:rPr>
          <w:rFonts w:hint="eastAsia" w:ascii="仿宋_GB2312" w:hAnsi="Calibri" w:eastAsia="仿宋_GB2312" w:cs="Times New Roman"/>
          <w:bCs/>
          <w:kern w:val="2"/>
          <w:sz w:val="24"/>
          <w:szCs w:val="22"/>
          <w:lang w:val="en-US" w:eastAsia="zh-CN" w:bidi="ar-SA"/>
        </w:rPr>
      </w:pPr>
      <w:r>
        <w:rPr>
          <w:rFonts w:hint="eastAsia" w:ascii="仿宋_GB2312" w:hAnsi="Calibri" w:eastAsia="仿宋_GB2312" w:cs="Times New Roman"/>
          <w:bCs/>
          <w:kern w:val="2"/>
          <w:sz w:val="24"/>
          <w:szCs w:val="22"/>
          <w:lang w:val="en-US" w:eastAsia="zh-CN" w:bidi="ar-SA"/>
        </w:rPr>
        <w:t>材料要求：</w:t>
      </w:r>
    </w:p>
    <w:p>
      <w:pPr>
        <w:pStyle w:val="2"/>
        <w:rPr>
          <w:rFonts w:hint="eastAsia" w:ascii="仿宋_GB2312" w:cs="Times New Roman"/>
          <w:bCs/>
          <w:kern w:val="2"/>
          <w:sz w:val="24"/>
          <w:szCs w:val="22"/>
          <w:lang w:val="en-US" w:eastAsia="zh-CN" w:bidi="ar-SA"/>
        </w:rPr>
      </w:pPr>
      <w:r>
        <w:rPr>
          <w:rFonts w:hint="eastAsia" w:ascii="仿宋_GB2312" w:cs="Times New Roman"/>
          <w:bCs/>
          <w:kern w:val="2"/>
          <w:sz w:val="24"/>
          <w:szCs w:val="22"/>
          <w:lang w:val="en-US" w:eastAsia="zh-CN" w:bidi="ar-SA"/>
        </w:rPr>
        <w:t>1.申报表提交PDF版（加盖公章）和word版（无需盖章）各1份；</w:t>
      </w:r>
    </w:p>
    <w:p>
      <w:pPr>
        <w:pStyle w:val="2"/>
        <w:rPr>
          <w:rFonts w:hint="default" w:ascii="仿宋_GB2312" w:cs="Times New Roman"/>
          <w:bCs/>
          <w:kern w:val="2"/>
          <w:sz w:val="24"/>
          <w:szCs w:val="22"/>
          <w:lang w:val="en-US" w:eastAsia="zh-CN" w:bidi="ar-SA"/>
        </w:rPr>
      </w:pPr>
      <w:r>
        <w:rPr>
          <w:rFonts w:hint="eastAsia" w:ascii="仿宋_GB2312" w:cs="Times New Roman"/>
          <w:bCs/>
          <w:kern w:val="2"/>
          <w:sz w:val="24"/>
          <w:szCs w:val="22"/>
          <w:lang w:val="en-US" w:eastAsia="zh-CN" w:bidi="ar-SA"/>
        </w:rPr>
        <w:t>2.小组成果报告word版1份，按《字体版面格式要求》（附件2）撰写。</w:t>
      </w:r>
    </w:p>
    <w:p/>
    <w:sectPr>
      <w:pgSz w:w="11906" w:h="16838"/>
      <w:pgMar w:top="1134" w:right="1077" w:bottom="1134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D0D60"/>
    <w:rsid w:val="00142395"/>
    <w:rsid w:val="248D0D60"/>
    <w:rsid w:val="32024902"/>
    <w:rsid w:val="471544A9"/>
    <w:rsid w:val="52EB4AB4"/>
    <w:rsid w:val="53EC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outlineLvl w:val="0"/>
    </w:pPr>
    <w:rPr>
      <w:rFonts w:eastAsia="黑体"/>
      <w:b/>
      <w:kern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eastAsia="仿宋_GB2312"/>
      <w:sz w:val="32"/>
    </w:rPr>
  </w:style>
  <w:style w:type="paragraph" w:customStyle="1" w:styleId="6">
    <w:name w:val="_Style 40"/>
    <w:basedOn w:val="1"/>
    <w:next w:val="7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2023-03-09T02:17:00Z</dcterms:created>
  <dc:creator>Girl~</dc:creator>
  <cp:lastModifiedBy>Girl~</cp:lastModifiedBy>
  <dcterms:modified xsi:type="dcterms:W3CDTF">2023-03-09T02:18:42Z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