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</w:p>
    <w:p>
      <w:pPr>
        <w:spacing w:line="240" w:lineRule="atLeast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报名回执表</w:t>
      </w:r>
    </w:p>
    <w:p>
      <w:pPr>
        <w:jc w:val="center"/>
        <w:rPr>
          <w:rFonts w:ascii="方正小标宋简体" w:eastAsia="方正小标宋简体"/>
          <w:spacing w:val="-4"/>
          <w:sz w:val="18"/>
          <w:szCs w:val="18"/>
        </w:rPr>
      </w:pPr>
    </w:p>
    <w:tbl>
      <w:tblPr>
        <w:tblStyle w:val="8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644"/>
        <w:gridCol w:w="1545"/>
        <w:gridCol w:w="975"/>
        <w:gridCol w:w="15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人员姓名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返程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ind w:firstLine="544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中国电力建设企业协会于2023年6月20</w:t>
      </w:r>
      <w:r>
        <w:rPr>
          <w:rFonts w:hint="default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21日在北京•北京国家会议中心（地址：北京市朝阳区天辰东路7号）举办“</w:t>
      </w: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lang w:val="en-US" w:eastAsia="zh-CN"/>
        </w:rPr>
        <w:t>中国电力建设发展大会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”，请填写报名回执表，并于2023年6月10日前发至协会邮箱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tabs>
          <w:tab w:val="left" w:pos="3540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邮箱:hyglb@sdpea.org</w:t>
      </w:r>
    </w:p>
    <w:p>
      <w:pPr>
        <w:tabs>
          <w:tab w:val="left" w:pos="3540"/>
        </w:tabs>
        <w:ind w:firstLine="472" w:firstLineChars="225"/>
        <w:rPr>
          <w:rFonts w:hint="eastAsia"/>
        </w:rPr>
      </w:pPr>
    </w:p>
    <w:p>
      <w:pPr>
        <w:tabs>
          <w:tab w:val="left" w:pos="3540"/>
        </w:tabs>
        <w:ind w:firstLine="472" w:firstLineChars="225"/>
        <w:rPr>
          <w:rFonts w:hint="eastAsia"/>
        </w:rPr>
      </w:pPr>
    </w:p>
    <w:p>
      <w:pPr>
        <w:tabs>
          <w:tab w:val="left" w:pos="3540"/>
        </w:tabs>
        <w:ind w:firstLine="472" w:firstLineChars="225"/>
        <w:rPr>
          <w:rFonts w:hint="eastAsia"/>
        </w:rPr>
      </w:pPr>
    </w:p>
    <w:p>
      <w:pPr>
        <w:tabs>
          <w:tab w:val="left" w:pos="3540"/>
        </w:tabs>
        <w:ind w:firstLine="472" w:firstLineChars="225"/>
        <w:rPr>
          <w:rFonts w:hint="eastAsia"/>
        </w:rPr>
      </w:pPr>
    </w:p>
    <w:p>
      <w:pPr>
        <w:tabs>
          <w:tab w:val="left" w:pos="3540"/>
        </w:tabs>
        <w:ind w:firstLine="472" w:firstLineChars="225"/>
        <w:rPr>
          <w:rFonts w:hint="eastAsia"/>
        </w:rPr>
      </w:pPr>
    </w:p>
    <w:p>
      <w:pPr>
        <w:tabs>
          <w:tab w:val="left" w:pos="3540"/>
        </w:tabs>
        <w:ind w:firstLine="472" w:firstLineChars="225"/>
        <w:rPr>
          <w:rFonts w:hint="eastAsia"/>
        </w:rPr>
      </w:pPr>
    </w:p>
    <w:p>
      <w:pPr>
        <w:tabs>
          <w:tab w:val="left" w:pos="3540"/>
        </w:tabs>
        <w:ind w:firstLine="472" w:firstLineChars="225"/>
        <w:rPr>
          <w:rFonts w:hint="eastAsia"/>
        </w:rPr>
      </w:pPr>
    </w:p>
    <w:p>
      <w:pPr>
        <w:tabs>
          <w:tab w:val="left" w:pos="3540"/>
        </w:tabs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left:204.05pt;margin-top:-21.6pt;height:32.6pt;width:37.45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5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1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I3MWQ0OWY5NzA2NDJjZDQzZTFkZjk2YzQxNTlkNGMifQ=="/>
  </w:docVars>
  <w:rsids>
    <w:rsidRoot w:val="00000000"/>
    <w:rsid w:val="3FAA40D2"/>
    <w:rsid w:val="7FF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outlineLvl w:val="1"/>
    </w:pPr>
    <w:rPr>
      <w:rFonts w:eastAsia="宋体"/>
      <w:b/>
      <w:bCs/>
      <w:sz w:val="36"/>
      <w:szCs w:val="36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9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MT Extra" w:hAnsi="MT Extra" w:eastAsia="宋体" w:cs="MT Extra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99"/>
    <w:rPr>
      <w:color w:val="771CAA"/>
      <w:u w:val="none"/>
    </w:rPr>
  </w:style>
  <w:style w:type="character" w:styleId="11">
    <w:name w:val="Emphasis"/>
    <w:basedOn w:val="9"/>
    <w:qFormat/>
    <w:uiPriority w:val="20"/>
    <w:rPr>
      <w:color w:val="F73131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HTML Cite"/>
    <w:basedOn w:val="9"/>
    <w:qFormat/>
    <w:uiPriority w:val="99"/>
    <w:rPr>
      <w:color w:val="008000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c-icon28"/>
    <w:basedOn w:val="9"/>
    <w:qFormat/>
    <w:uiPriority w:val="0"/>
  </w:style>
  <w:style w:type="character" w:customStyle="1" w:styleId="18">
    <w:name w:val="hover25"/>
    <w:basedOn w:val="9"/>
    <w:qFormat/>
    <w:uiPriority w:val="0"/>
  </w:style>
  <w:style w:type="character" w:customStyle="1" w:styleId="19">
    <w:name w:val="hover26"/>
    <w:basedOn w:val="9"/>
    <w:qFormat/>
    <w:uiPriority w:val="0"/>
    <w:rPr>
      <w:color w:val="315EFB"/>
    </w:rPr>
  </w:style>
  <w:style w:type="character" w:customStyle="1" w:styleId="20">
    <w:name w:val="content-right_8zs40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1</Pages>
  <Words>138</Words>
  <Characters>164</Characters>
  <Paragraphs>58</Paragraphs>
  <TotalTime>2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2018-04-09T02:30:00Z</dcterms:created>
  <dc:creator>User</dc:creator>
  <cp:lastModifiedBy>Komorebi</cp:lastModifiedBy>
  <cp:lastPrinted>2023-05-26T08:43:52Z</cp:lastPrinted>
  <dcterms:modified xsi:type="dcterms:W3CDTF">2023-05-26T08:43:55Z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680BC67A39EE40C4809A27D38B79E1E3</vt:lpwstr>
  </property>
</Properties>
</file>