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42"/>
        <w:gridCol w:w="791"/>
        <w:gridCol w:w="10"/>
        <w:gridCol w:w="792"/>
        <w:gridCol w:w="314"/>
        <w:gridCol w:w="351"/>
        <w:gridCol w:w="924"/>
        <w:gridCol w:w="1434"/>
        <w:gridCol w:w="99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spacing w:line="720" w:lineRule="auto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山东省电力行业管理会计咨询专家申报表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4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贴照片处（</w:t>
            </w:r>
            <w:r>
              <w:rPr>
                <w:rFonts w:hint="eastAsia"/>
                <w:sz w:val="24"/>
              </w:rPr>
              <w:t>一寸免冠彩照</w:t>
            </w:r>
            <w:r>
              <w:rPr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052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执业资格</w:t>
            </w:r>
          </w:p>
        </w:tc>
        <w:tc>
          <w:tcPr>
            <w:tcW w:w="370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学历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462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224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传真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9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5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8650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 供电类   □ 发电类   □ 施工类   □ 其它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个人简历（从接受大学教育至今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原聘用专家申请续聘的只需</w:t>
            </w:r>
            <w:r>
              <w:rPr>
                <w:rFonts w:hint="eastAsia"/>
                <w:sz w:val="24"/>
              </w:rPr>
              <w:t>填写自上</w:t>
            </w:r>
            <w:r>
              <w:rPr>
                <w:sz w:val="24"/>
              </w:rPr>
              <w:t>次申请</w:t>
            </w:r>
            <w:r>
              <w:rPr>
                <w:rFonts w:hint="eastAsia"/>
                <w:sz w:val="24"/>
              </w:rPr>
              <w:t>日至今；入选全国/地方会计领军/高端人才的，请在文末注明。）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在管理会计领域的相关经验及研究成果</w:t>
            </w:r>
            <w:r>
              <w:rPr>
                <w:sz w:val="24"/>
              </w:rPr>
              <w:t>（摘要介绍，有关证明材料另附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原聘用专家申请续聘的只需</w:t>
            </w:r>
            <w:r>
              <w:rPr>
                <w:rFonts w:hint="eastAsia"/>
                <w:sz w:val="24"/>
              </w:rPr>
              <w:t>填写并</w:t>
            </w:r>
            <w:r>
              <w:rPr>
                <w:sz w:val="24"/>
              </w:rPr>
              <w:t>提供</w:t>
            </w:r>
            <w:r>
              <w:rPr>
                <w:rFonts w:hint="eastAsia"/>
                <w:sz w:val="24"/>
              </w:rPr>
              <w:t>自上</w:t>
            </w:r>
            <w:r>
              <w:rPr>
                <w:sz w:val="24"/>
              </w:rPr>
              <w:t>次申请</w:t>
            </w:r>
            <w:r>
              <w:rPr>
                <w:rFonts w:hint="eastAsia"/>
                <w:sz w:val="24"/>
              </w:rPr>
              <w:t>日至今证明材料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9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所在单位审核意见：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（单位盖章）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 日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4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山东省电力</w:t>
            </w:r>
            <w:r>
              <w:rPr>
                <w:rFonts w:hint="eastAsia"/>
                <w:sz w:val="24"/>
                <w:lang w:val="en-US" w:eastAsia="zh-CN"/>
              </w:rPr>
              <w:t>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业协会意见：</w:t>
            </w: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（单位盖章）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99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评审组意见（评委签字）：</w:t>
            </w:r>
          </w:p>
        </w:tc>
      </w:tr>
    </w:tbl>
    <w:p>
      <w:pPr>
        <w:rPr>
          <w:rFonts w:ascii="Arial Narrow" w:hAnsi="Arial Narrow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NTA2NzIwYzU2ZDk5ZWEwNTMzOWE5M2Q0YWFkMjYifQ=="/>
  </w:docVars>
  <w:rsids>
    <w:rsidRoot w:val="00EC37D1"/>
    <w:rsid w:val="00067476"/>
    <w:rsid w:val="000D62E9"/>
    <w:rsid w:val="000E4A3C"/>
    <w:rsid w:val="0018311E"/>
    <w:rsid w:val="001A4769"/>
    <w:rsid w:val="00226355"/>
    <w:rsid w:val="00256660"/>
    <w:rsid w:val="00257806"/>
    <w:rsid w:val="002E6417"/>
    <w:rsid w:val="002F0E3A"/>
    <w:rsid w:val="00311AD9"/>
    <w:rsid w:val="00337277"/>
    <w:rsid w:val="00350166"/>
    <w:rsid w:val="003C149C"/>
    <w:rsid w:val="00426A89"/>
    <w:rsid w:val="00456DE7"/>
    <w:rsid w:val="00483829"/>
    <w:rsid w:val="00487EE2"/>
    <w:rsid w:val="004B5F9C"/>
    <w:rsid w:val="004D7904"/>
    <w:rsid w:val="005475E9"/>
    <w:rsid w:val="005C3BE6"/>
    <w:rsid w:val="005C6B4E"/>
    <w:rsid w:val="00660B26"/>
    <w:rsid w:val="007561F8"/>
    <w:rsid w:val="007641DA"/>
    <w:rsid w:val="0077135C"/>
    <w:rsid w:val="00772FD9"/>
    <w:rsid w:val="00785F57"/>
    <w:rsid w:val="007C67DC"/>
    <w:rsid w:val="008327AE"/>
    <w:rsid w:val="00885A93"/>
    <w:rsid w:val="008921D0"/>
    <w:rsid w:val="00896848"/>
    <w:rsid w:val="008B08D9"/>
    <w:rsid w:val="008C5D41"/>
    <w:rsid w:val="009169E6"/>
    <w:rsid w:val="0091795F"/>
    <w:rsid w:val="00941247"/>
    <w:rsid w:val="009412CE"/>
    <w:rsid w:val="00966D6F"/>
    <w:rsid w:val="009937DF"/>
    <w:rsid w:val="009B377E"/>
    <w:rsid w:val="009B56CF"/>
    <w:rsid w:val="009D235A"/>
    <w:rsid w:val="00A54EB4"/>
    <w:rsid w:val="00AA669C"/>
    <w:rsid w:val="00B05240"/>
    <w:rsid w:val="00B51C1E"/>
    <w:rsid w:val="00BC42C0"/>
    <w:rsid w:val="00BF30A6"/>
    <w:rsid w:val="00C12D69"/>
    <w:rsid w:val="00C175E9"/>
    <w:rsid w:val="00C661E9"/>
    <w:rsid w:val="00D149D1"/>
    <w:rsid w:val="00DB14BA"/>
    <w:rsid w:val="00DC2A82"/>
    <w:rsid w:val="00E3239B"/>
    <w:rsid w:val="00E57103"/>
    <w:rsid w:val="00E95ECF"/>
    <w:rsid w:val="00EB22A7"/>
    <w:rsid w:val="00EC22E1"/>
    <w:rsid w:val="00EC37D1"/>
    <w:rsid w:val="00F35EAA"/>
    <w:rsid w:val="00F7763E"/>
    <w:rsid w:val="00F85E3C"/>
    <w:rsid w:val="00FA70F9"/>
    <w:rsid w:val="00FB0E04"/>
    <w:rsid w:val="00FB2BA8"/>
    <w:rsid w:val="00FD377D"/>
    <w:rsid w:val="00FF3D48"/>
    <w:rsid w:val="077219AD"/>
    <w:rsid w:val="082A1441"/>
    <w:rsid w:val="09F91688"/>
    <w:rsid w:val="0E937EA2"/>
    <w:rsid w:val="13AE5C5C"/>
    <w:rsid w:val="14311816"/>
    <w:rsid w:val="162E069B"/>
    <w:rsid w:val="18AB346D"/>
    <w:rsid w:val="1B440EC0"/>
    <w:rsid w:val="29E77B84"/>
    <w:rsid w:val="47AC49DC"/>
    <w:rsid w:val="4B654E3B"/>
    <w:rsid w:val="57181222"/>
    <w:rsid w:val="5CBD6FCB"/>
    <w:rsid w:val="5CF80811"/>
    <w:rsid w:val="6DA5487B"/>
    <w:rsid w:val="6F070C88"/>
    <w:rsid w:val="75DE38CE"/>
    <w:rsid w:val="776668DD"/>
    <w:rsid w:val="77B14E1B"/>
    <w:rsid w:val="7D9E27C3"/>
    <w:rsid w:val="7E2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2</Pages>
  <Words>282</Words>
  <Characters>282</Characters>
  <Lines>3</Lines>
  <Paragraphs>1</Paragraphs>
  <TotalTime>16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2018-10-23T08:24:00Z</dcterms:created>
  <dc:creator>User</dc:creator>
  <cp:lastModifiedBy>47272</cp:lastModifiedBy>
  <cp:lastPrinted>2018-09-18T08:56:00Z</cp:lastPrinted>
  <dcterms:modified xsi:type="dcterms:W3CDTF">2023-09-11T07:21:38Z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363D0AE1FD224D4F9F725EB1618529C3_12</vt:lpwstr>
  </property>
</Properties>
</file>