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电力质量管理小组活动成果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申报表</w:t>
      </w:r>
    </w:p>
    <w:tbl>
      <w:tblPr>
        <w:tblStyle w:val="4"/>
        <w:tblpPr w:leftFromText="180" w:rightFromText="180" w:vertAnchor="text" w:horzAnchor="margin" w:tblpXSpec="center" w:tblpY="199"/>
        <w:tblW w:w="9140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65"/>
        <w:gridCol w:w="1455"/>
        <w:gridCol w:w="1380"/>
        <w:gridCol w:w="144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ind w:left="-214" w:leftChars="-67" w:right="-80" w:rightChars="-25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/>
                <w:bCs/>
                <w:sz w:val="24"/>
                <w:lang w:val="en-US" w:eastAsia="zh-CN"/>
              </w:rPr>
              <w:t>申报单位</w:t>
            </w:r>
          </w:p>
        </w:tc>
        <w:tc>
          <w:tcPr>
            <w:tcW w:w="6917" w:type="dxa"/>
            <w:gridSpan w:val="5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质量管理小组名称</w:t>
            </w:r>
          </w:p>
        </w:tc>
        <w:tc>
          <w:tcPr>
            <w:tcW w:w="6917" w:type="dxa"/>
            <w:gridSpan w:val="5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课题名称</w:t>
            </w:r>
          </w:p>
        </w:tc>
        <w:tc>
          <w:tcPr>
            <w:tcW w:w="6917" w:type="dxa"/>
            <w:gridSpan w:val="5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课题类型</w:t>
            </w:r>
          </w:p>
        </w:tc>
        <w:tc>
          <w:tcPr>
            <w:tcW w:w="6917" w:type="dxa"/>
            <w:gridSpan w:val="5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□问题解决型 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□创新型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质量管理小组成员</w:t>
            </w:r>
          </w:p>
        </w:tc>
        <w:tc>
          <w:tcPr>
            <w:tcW w:w="4300" w:type="dxa"/>
            <w:gridSpan w:val="3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val="en-US" w:eastAsia="zh-CN"/>
              </w:rPr>
              <w:t>(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注：质量管理小组成员3-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人为宜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val="en-US" w:eastAsia="zh-CN"/>
              </w:rPr>
              <w:t>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小组人数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单位地址</w:t>
            </w:r>
          </w:p>
        </w:tc>
        <w:tc>
          <w:tcPr>
            <w:tcW w:w="4300" w:type="dxa"/>
            <w:gridSpan w:val="3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邮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编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小组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</w:rPr>
              <w:t>部门</w:t>
            </w:r>
          </w:p>
        </w:tc>
        <w:tc>
          <w:tcPr>
            <w:tcW w:w="1465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5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</w:t>
            </w:r>
          </w:p>
        </w:tc>
        <w:tc>
          <w:tcPr>
            <w:tcW w:w="138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手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机</w:t>
            </w:r>
          </w:p>
        </w:tc>
        <w:tc>
          <w:tcPr>
            <w:tcW w:w="1177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联系人邮箱</w:t>
            </w:r>
          </w:p>
        </w:tc>
        <w:tc>
          <w:tcPr>
            <w:tcW w:w="1465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5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组长姓名</w:t>
            </w:r>
          </w:p>
        </w:tc>
        <w:tc>
          <w:tcPr>
            <w:tcW w:w="138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组长手机</w:t>
            </w:r>
          </w:p>
        </w:tc>
        <w:tc>
          <w:tcPr>
            <w:tcW w:w="1177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9140" w:type="dxa"/>
            <w:gridSpan w:val="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pStyle w:val="6"/>
              <w:spacing w:before="156" w:after="156" w:line="30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质量管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理小组</w:t>
            </w:r>
            <w:r>
              <w:rPr>
                <w:rFonts w:hint="eastAsia" w:ascii="仿宋_GB2312"/>
                <w:bCs/>
                <w:sz w:val="24"/>
                <w:highlight w:val="none"/>
                <w:lang w:val="en-US" w:eastAsia="zh-CN"/>
              </w:rPr>
              <w:t>成果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简介</w:t>
            </w:r>
            <w:r>
              <w:rPr>
                <w:rFonts w:hint="eastAsia" w:ascii="仿宋_GB2312"/>
                <w:bCs/>
                <w:sz w:val="24"/>
                <w:highlight w:val="none"/>
                <w:lang w:val="en-US" w:eastAsia="zh-CN"/>
              </w:rPr>
              <w:t>及主要活动过程与效果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：</w:t>
            </w: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0" w:firstLineChars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ind w:firstLine="6302" w:firstLineChars="2626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申报单位盖章：</w:t>
            </w:r>
          </w:p>
          <w:p>
            <w:pPr>
              <w:spacing w:line="300" w:lineRule="exact"/>
              <w:ind w:firstLine="6240" w:firstLineChars="26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仿宋_GB2312" w:hAnsi="Calibri" w:eastAsia="仿宋_GB2312" w:cs="Times New Roman"/>
          <w:bCs/>
          <w:kern w:val="2"/>
          <w:sz w:val="24"/>
          <w:szCs w:val="22"/>
          <w:lang w:val="en-US" w:eastAsia="zh-CN" w:bidi="ar-SA"/>
        </w:rPr>
        <w:t>材料要求：</w:t>
      </w:r>
    </w:p>
    <w:p>
      <w:pPr>
        <w:pStyle w:val="2"/>
        <w:rPr>
          <w:rFonts w:hint="eastAsia" w:ascii="仿宋_GB2312" w:cs="Times New Roman"/>
          <w:bCs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cs="Times New Roman"/>
          <w:bCs/>
          <w:kern w:val="2"/>
          <w:sz w:val="24"/>
          <w:szCs w:val="22"/>
          <w:lang w:val="en-US" w:eastAsia="zh-CN" w:bidi="ar-SA"/>
        </w:rPr>
        <w:t>1.申报表提交PDF版（加盖公章）和word版（无需盖章）各1份；</w:t>
      </w:r>
    </w:p>
    <w:p>
      <w:pPr>
        <w:pStyle w:val="2"/>
        <w:rPr>
          <w:rFonts w:hint="default" w:ascii="仿宋_GB2312" w:cs="Times New Roman"/>
          <w:bCs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cs="Times New Roman"/>
          <w:bCs/>
          <w:kern w:val="2"/>
          <w:sz w:val="24"/>
          <w:szCs w:val="22"/>
          <w:lang w:val="en-US" w:eastAsia="zh-CN" w:bidi="ar-SA"/>
        </w:rPr>
        <w:t>2.小组成果报告word版1份，按《字体版面格式要求》（附件2）撰写。</w:t>
      </w:r>
    </w:p>
    <w:p/>
    <w:sectPr>
      <w:pgSz w:w="11906" w:h="16838"/>
      <w:pgMar w:top="1134" w:right="1077" w:bottom="113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zBkODkxNjZhZjA0ZmFiMTVkNzczNGUxYjQ5OTgifQ=="/>
    <w:docVar w:name="KSO_WPS_MARK_KEY" w:val="0c210a30-3cc0-415d-919e-45f354ee74bb"/>
  </w:docVars>
  <w:rsids>
    <w:rsidRoot w:val="248D0D60"/>
    <w:rsid w:val="00142395"/>
    <w:rsid w:val="248D0D60"/>
    <w:rsid w:val="32024902"/>
    <w:rsid w:val="3E26168D"/>
    <w:rsid w:val="471544A9"/>
    <w:rsid w:val="52EB4AB4"/>
    <w:rsid w:val="53EC1100"/>
    <w:rsid w:val="58EC3270"/>
    <w:rsid w:val="6A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黑体"/>
      <w:b/>
      <w:kern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_GB2312"/>
      <w:sz w:val="32"/>
    </w:rPr>
  </w:style>
  <w:style w:type="paragraph" w:customStyle="1" w:styleId="6">
    <w:name w:val="_Style 40"/>
    <w:basedOn w:val="1"/>
    <w:next w:val="7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211</Characters>
  <Lines>0</Lines>
  <Paragraphs>0</Paragraphs>
  <TotalTime>0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2023-03-09T02:17:00Z</dcterms:created>
  <dc:creator>Girl~</dc:creator>
  <cp:lastModifiedBy>Girl~</cp:lastModifiedBy>
  <dcterms:modified xsi:type="dcterms:W3CDTF">2024-03-13T07:12:51Z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B2E7C700FE674C24B682EAB5990DE96C_12</vt:lpwstr>
  </property>
</Properties>
</file>