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“2018年全国电力高校秋季校园招聘会” 参会意向书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招聘企业名称</w:t>
            </w:r>
          </w:p>
        </w:tc>
        <w:tc>
          <w:tcPr>
            <w:tcW w:w="5714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招聘企业地址</w:t>
            </w:r>
          </w:p>
        </w:tc>
        <w:tc>
          <w:tcPr>
            <w:tcW w:w="5714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联系人及联系方式</w:t>
            </w:r>
          </w:p>
        </w:tc>
        <w:tc>
          <w:tcPr>
            <w:tcW w:w="5714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  <w:jc w:val="center"/>
        </w:trPr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招聘企业简介：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（字数控制在300字以内）</w:t>
            </w:r>
          </w:p>
        </w:tc>
        <w:tc>
          <w:tcPr>
            <w:tcW w:w="5714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  <w:jc w:val="center"/>
        </w:trPr>
        <w:tc>
          <w:tcPr>
            <w:tcW w:w="280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招聘岗位、要求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及待遇等：</w:t>
            </w:r>
          </w:p>
        </w:tc>
        <w:tc>
          <w:tcPr>
            <w:tcW w:w="5714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outlineLvl w:val="9"/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673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2pt;height:0pt;width:446.25pt;z-index:251659264;mso-width-relative:page;mso-height-relative:page;" coordsize="21600,21600" o:gfxdata="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vjunLUAAAABgEAAA8A&#10;AAAAAAAAAQAgAAAAIgAAAGRycy9kb3ducmV2LnhtbFBLAQIUABQAAAAIAIdO4kCZMjJR4gEAAKAD&#10;AAAOAAAAAAAAAAEAIAAAACMBAABkcnMvZTJvRG9jLnhtbFBLBQYAAAAABgAGAFkBAAB3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6.25pt;z-index:251658240;mso-width-relative:page;mso-height-relative:page;" coordsize="21600,21600" o:gfxdata="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ozBTy0gAAAAIBAAAPAAAAAAAA&#10;AAEAIAAAACIAAABkcnMvZG93bnJldi54bWxQSwECFAAUAAAACACHTuJATtl3298BAACgAwAADgAA&#10;AAAAAAABACAAAAAhAQAAZHJzL2Uyb0RvYy54bWxQSwUGAAAAAAYABgBZAQAAc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山东省电力企业协会                      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日印发　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-218440</wp:posOffset>
              </wp:positionV>
              <wp:extent cx="561340" cy="3498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340" cy="349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pt;height:27.55pt;width:44.2pt;mso-position-horizontal:outside;mso-position-horizontal-relative:margin;z-index:251658240;mso-width-relative:page;mso-height-relative:page;" filled="f" stroked="f" coordsize="21600,21600" o:gfxdata="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QkmnrWAAAABgEAAA8A&#10;AAAAAAAAAQAgAAAAIgAAAGRycy9kb3ducmV2LnhtbFBLAQIUABQAAAAIAIdO4kBuF+TApwEAACwD&#10;AAAOAAAAAAAAAAEAIAAAACU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46168"/>
    <w:rsid w:val="7B746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2018-09-06T08:42:00Z</dcterms:created>
  <dc:creator>我叫  丁林枫</dc:creator>
  <cp:lastModifiedBy>我叫  丁林枫</cp:lastModifiedBy>
  <dcterms:modified xsi:type="dcterms:W3CDTF">2018-09-06T08:43:28Z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