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附件1</w:t>
      </w:r>
    </w:p>
    <w:p>
      <w:pPr>
        <w:spacing w:line="578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全面预算管理及个税改革政策培训报名回执表</w:t>
      </w:r>
    </w:p>
    <w:tbl>
      <w:tblPr>
        <w:tblStyle w:val="4"/>
        <w:tblW w:w="121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3561"/>
        <w:gridCol w:w="1985"/>
        <w:gridCol w:w="4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仿宋_GB2312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9772" w:type="dxa"/>
            <w:gridSpan w:val="3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561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4226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6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是否住宿</w:t>
            </w:r>
          </w:p>
        </w:tc>
        <w:tc>
          <w:tcPr>
            <w:tcW w:w="3561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住宿时间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房间类型</w:t>
            </w:r>
          </w:p>
        </w:tc>
        <w:tc>
          <w:tcPr>
            <w:tcW w:w="42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334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日晚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26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会议酒店：①普通标间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元/晚；②普通大床房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元/晚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334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日晚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226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0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培训内容意见和建议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06" w:type="dxa"/>
            <w:gridSpan w:val="4"/>
          </w:tcPr>
          <w:p>
            <w:pPr>
              <w:spacing w:line="520" w:lineRule="exact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【备注】</w:t>
      </w:r>
      <w:r>
        <w:rPr>
          <w:rFonts w:hint="eastAsia" w:ascii="仿宋_GB2312" w:hAnsi="??" w:eastAsia="仿宋_GB2312" w:cs="华文仿宋"/>
          <w:sz w:val="28"/>
          <w:szCs w:val="28"/>
        </w:rPr>
        <w:t>请参</w:t>
      </w:r>
      <w:r>
        <w:rPr>
          <w:rFonts w:hint="eastAsia" w:ascii="仿宋_GB2312" w:hAnsi="宋体" w:eastAsia="仿宋_GB2312" w:cs="宋体"/>
          <w:sz w:val="28"/>
          <w:szCs w:val="28"/>
        </w:rPr>
        <w:t>培人员于</w:t>
      </w:r>
      <w:r>
        <w:rPr>
          <w:rFonts w:ascii="仿宋_GB2312" w:hAnsi="??" w:eastAsia="仿宋_GB2312" w:cs="华文仿宋"/>
          <w:sz w:val="28"/>
          <w:szCs w:val="28"/>
        </w:rPr>
        <w:t>201</w:t>
      </w:r>
      <w:r>
        <w:rPr>
          <w:rFonts w:hint="eastAsia" w:ascii="仿宋_GB2312" w:hAnsi="??" w:eastAsia="仿宋_GB2312" w:cs="华文仿宋"/>
          <w:sz w:val="28"/>
          <w:szCs w:val="28"/>
        </w:rPr>
        <w:t>8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ascii="仿宋_GB2312" w:hAnsi="??" w:eastAsia="仿宋_GB2312" w:cs="华文仿宋"/>
          <w:sz w:val="28"/>
          <w:szCs w:val="28"/>
        </w:rPr>
        <w:t>1</w:t>
      </w:r>
      <w:r>
        <w:rPr>
          <w:rFonts w:hint="eastAsia" w:ascii="仿宋_GB2312" w:hAnsi="??" w:eastAsia="仿宋_GB2312" w:cs="华文仿宋"/>
          <w:sz w:val="28"/>
          <w:szCs w:val="28"/>
        </w:rPr>
        <w:t>1</w:t>
      </w:r>
      <w:r>
        <w:rPr>
          <w:rFonts w:hint="eastAsia" w:ascii="仿宋_GB2312" w:hAnsi="宋体" w:eastAsia="仿宋_GB2312" w:cs="宋体"/>
          <w:sz w:val="28"/>
          <w:szCs w:val="28"/>
        </w:rPr>
        <w:t>月8日</w:t>
      </w:r>
      <w:r>
        <w:rPr>
          <w:rFonts w:ascii="仿宋_GB2312" w:hAnsi="??" w:eastAsia="仿宋_GB2312" w:cs="华文仿宋"/>
          <w:sz w:val="28"/>
          <w:szCs w:val="28"/>
        </w:rPr>
        <w:t>17:00</w:t>
      </w:r>
      <w:r>
        <w:rPr>
          <w:rFonts w:hint="eastAsia" w:ascii="仿宋_GB2312" w:hAnsi="宋体" w:eastAsia="仿宋_GB2312" w:cs="宋体"/>
          <w:sz w:val="28"/>
          <w:szCs w:val="28"/>
        </w:rPr>
        <w:t>前将报名回执表以传真或邮件的形式发送至协会。</w:t>
      </w:r>
    </w:p>
    <w:p>
      <w:pPr>
        <w:spacing w:line="360" w:lineRule="auto"/>
        <w:ind w:firstLine="560" w:firstLineChars="200"/>
      </w:pPr>
      <w:r>
        <w:rPr>
          <w:rFonts w:ascii="仿宋_GB2312" w:hAnsi="??" w:eastAsia="仿宋_GB2312" w:cs="华文仿宋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传</w:t>
      </w:r>
      <w:r>
        <w:rPr>
          <w:rFonts w:ascii="仿宋_GB2312" w:hAnsi="??" w:eastAsia="仿宋_GB2312" w:cs="华文仿宋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真：</w:t>
      </w:r>
      <w:r>
        <w:rPr>
          <w:rFonts w:ascii="仿宋_GB2312" w:hAnsi="??" w:eastAsia="仿宋_GB2312" w:cs="华文仿宋"/>
          <w:sz w:val="28"/>
          <w:szCs w:val="28"/>
        </w:rPr>
        <w:t>0531-6780</w:t>
      </w:r>
      <w:r>
        <w:rPr>
          <w:rFonts w:hint="eastAsia" w:ascii="仿宋_GB2312" w:hAnsi="??" w:eastAsia="仿宋_GB2312" w:cs="华文仿宋"/>
          <w:sz w:val="28"/>
          <w:szCs w:val="28"/>
        </w:rPr>
        <w:t>7806</w:t>
      </w:r>
      <w:r>
        <w:rPr>
          <w:rFonts w:ascii="仿宋_GB2312" w:hAnsi="??" w:eastAsia="仿宋_GB2312" w:cs="华文仿宋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邮</w:t>
      </w:r>
      <w:r>
        <w:rPr>
          <w:rFonts w:ascii="仿宋_GB2312" w:hAnsi="??" w:eastAsia="仿宋_GB2312" w:cs="华文仿宋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箱</w:t>
      </w:r>
      <w:r>
        <w:fldChar w:fldCharType="begin"/>
      </w:r>
      <w:r>
        <w:instrText xml:space="preserve"> HYPERLINK "mailto:jhcwb@sdpea.org"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jhcwb@sdpea.org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widowControl/>
        <w:spacing w:line="400" w:lineRule="exact"/>
        <w:rPr>
          <w:rFonts w:ascii="仿宋_GB2312" w:hAnsi="??" w:eastAsia="仿宋_GB2312" w:cs="华文仿宋"/>
          <w:sz w:val="28"/>
          <w:szCs w:val="28"/>
        </w:rPr>
        <w:sectPr>
          <w:pgSz w:w="16838" w:h="11906" w:orient="landscape"/>
          <w:pgMar w:top="1587" w:right="2098" w:bottom="1474" w:left="1985" w:header="851" w:footer="992" w:gutter="0"/>
          <w:pgNumType w:start="1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857A1"/>
    <w:rsid w:val="6A085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2018-10-26T10:02:00Z</dcterms:created>
  <dc:creator>我叫  丁林枫</dc:creator>
  <cp:lastModifiedBy>我叫  丁林枫</cp:lastModifiedBy>
  <dcterms:modified xsi:type="dcterms:W3CDTF">2018-10-26T10:02:50Z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