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8307D" w14:textId="77777777" w:rsidR="00A54F0D" w:rsidRDefault="005E71F6" w:rsidP="00162740">
      <w:pPr>
        <w:spacing w:line="578" w:lineRule="exact"/>
        <w:ind w:firstLineChars="200" w:firstLine="600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方正小标宋简体" w:hint="eastAsia"/>
          <w:sz w:val="30"/>
          <w:szCs w:val="30"/>
        </w:rPr>
        <w:t>附件：</w:t>
      </w:r>
    </w:p>
    <w:p w14:paraId="614920F9" w14:textId="77777777" w:rsidR="00A54F0D" w:rsidRPr="00162740" w:rsidRDefault="005E71F6" w:rsidP="00162740">
      <w:pPr>
        <w:spacing w:line="578" w:lineRule="exact"/>
        <w:jc w:val="center"/>
        <w:rPr>
          <w:rFonts w:ascii="黑体" w:eastAsia="黑体" w:hAnsi="黑体" w:cs="仿宋"/>
          <w:sz w:val="32"/>
          <w:szCs w:val="32"/>
        </w:rPr>
      </w:pPr>
      <w:r w:rsidRPr="00162740">
        <w:rPr>
          <w:rFonts w:ascii="黑体" w:eastAsia="黑体" w:hAnsi="黑体" w:cs="仿宋" w:hint="eastAsia"/>
          <w:sz w:val="32"/>
          <w:szCs w:val="32"/>
        </w:rPr>
        <w:t>2021年第一期山东省光伏+储能实用技术培训班</w:t>
      </w:r>
    </w:p>
    <w:p w14:paraId="4D82CA12" w14:textId="77777777" w:rsidR="00A54F0D" w:rsidRDefault="00A54F0D" w:rsidP="00162740">
      <w:pPr>
        <w:spacing w:line="578" w:lineRule="exact"/>
        <w:ind w:firstLineChars="200" w:firstLine="602"/>
        <w:rPr>
          <w:rFonts w:ascii="仿宋" w:eastAsia="仿宋" w:hAnsi="仿宋" w:cs="仿宋"/>
          <w:b/>
          <w:bCs/>
          <w:sz w:val="30"/>
          <w:szCs w:val="30"/>
        </w:rPr>
      </w:pPr>
    </w:p>
    <w:p w14:paraId="2D8EF7AC" w14:textId="77777777" w:rsidR="00A54F0D" w:rsidRDefault="005E71F6" w:rsidP="00162740">
      <w:pPr>
        <w:spacing w:line="578" w:lineRule="exact"/>
        <w:ind w:firstLineChars="200" w:firstLine="602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t>单位名称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tbl>
      <w:tblPr>
        <w:tblW w:w="49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1"/>
        <w:gridCol w:w="1315"/>
        <w:gridCol w:w="2308"/>
        <w:gridCol w:w="2227"/>
        <w:gridCol w:w="2115"/>
        <w:gridCol w:w="2255"/>
        <w:gridCol w:w="2254"/>
      </w:tblGrid>
      <w:tr w:rsidR="00A54F0D" w14:paraId="5839D2CB" w14:textId="77777777">
        <w:trPr>
          <w:trHeight w:val="1256"/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40DF" w14:textId="77777777" w:rsidR="00A54F0D" w:rsidRDefault="005E71F6" w:rsidP="00162740">
            <w:pPr>
              <w:spacing w:line="578" w:lineRule="exact"/>
              <w:rPr>
                <w:rFonts w:ascii="仿宋" w:eastAsia="仿宋" w:hAnsi="仿宋" w:cs="华文仿宋"/>
                <w:sz w:val="30"/>
                <w:szCs w:val="30"/>
              </w:rPr>
            </w:pPr>
            <w:r>
              <w:rPr>
                <w:rFonts w:ascii="仿宋" w:eastAsia="仿宋" w:hAnsi="仿宋" w:cs="华文仿宋" w:hint="eastAsia"/>
                <w:sz w:val="30"/>
                <w:szCs w:val="30"/>
              </w:rPr>
              <w:t>姓名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59E7A" w14:textId="77777777" w:rsidR="00A54F0D" w:rsidRDefault="005E71F6" w:rsidP="00162740">
            <w:pPr>
              <w:spacing w:line="578" w:lineRule="exact"/>
              <w:rPr>
                <w:rFonts w:ascii="仿宋" w:eastAsia="仿宋" w:hAnsi="仿宋" w:cs="华文仿宋"/>
                <w:sz w:val="30"/>
                <w:szCs w:val="30"/>
              </w:rPr>
            </w:pPr>
            <w:r>
              <w:rPr>
                <w:rFonts w:ascii="仿宋" w:eastAsia="仿宋" w:hAnsi="仿宋" w:cs="华文仿宋" w:hint="eastAsia"/>
                <w:sz w:val="30"/>
                <w:szCs w:val="30"/>
              </w:rPr>
              <w:t>性别</w:t>
            </w: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D84A4" w14:textId="77777777" w:rsidR="00A54F0D" w:rsidRDefault="005E71F6" w:rsidP="00162740">
            <w:pPr>
              <w:spacing w:line="578" w:lineRule="exact"/>
              <w:rPr>
                <w:rFonts w:ascii="仿宋" w:eastAsia="仿宋" w:hAnsi="仿宋" w:cs="华文仿宋"/>
                <w:sz w:val="30"/>
                <w:szCs w:val="30"/>
              </w:rPr>
            </w:pPr>
            <w:r>
              <w:rPr>
                <w:rFonts w:ascii="仿宋" w:eastAsia="仿宋" w:hAnsi="仿宋" w:cs="华文仿宋" w:hint="eastAsia"/>
                <w:sz w:val="30"/>
                <w:szCs w:val="30"/>
              </w:rPr>
              <w:t>部门</w:t>
            </w: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644A6" w14:textId="77777777" w:rsidR="00A54F0D" w:rsidRDefault="005E71F6" w:rsidP="00162740">
            <w:pPr>
              <w:spacing w:line="578" w:lineRule="exact"/>
              <w:rPr>
                <w:rFonts w:ascii="仿宋" w:eastAsia="仿宋" w:hAnsi="仿宋" w:cs="华文仿宋"/>
                <w:sz w:val="30"/>
                <w:szCs w:val="30"/>
              </w:rPr>
            </w:pPr>
            <w:r>
              <w:rPr>
                <w:rFonts w:ascii="仿宋" w:eastAsia="仿宋" w:hAnsi="仿宋" w:cs="华文仿宋" w:hint="eastAsia"/>
                <w:sz w:val="30"/>
                <w:szCs w:val="30"/>
              </w:rPr>
              <w:t>职务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44935" w14:textId="77777777" w:rsidR="00A54F0D" w:rsidRDefault="005E71F6" w:rsidP="00162740">
            <w:pPr>
              <w:spacing w:line="578" w:lineRule="exact"/>
              <w:rPr>
                <w:rFonts w:ascii="仿宋" w:eastAsia="仿宋" w:hAnsi="仿宋" w:cs="华文仿宋"/>
                <w:sz w:val="30"/>
                <w:szCs w:val="30"/>
              </w:rPr>
            </w:pPr>
            <w:r>
              <w:rPr>
                <w:rFonts w:ascii="仿宋" w:eastAsia="仿宋" w:hAnsi="仿宋" w:cs="华文仿宋" w:hint="eastAsia"/>
                <w:sz w:val="30"/>
                <w:szCs w:val="30"/>
              </w:rPr>
              <w:t>联系电话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949E1" w14:textId="77777777" w:rsidR="00A54F0D" w:rsidRDefault="005E71F6" w:rsidP="00162740">
            <w:pPr>
              <w:spacing w:line="578" w:lineRule="exact"/>
              <w:rPr>
                <w:rFonts w:ascii="仿宋" w:eastAsia="仿宋" w:hAnsi="仿宋" w:cs="华文仿宋"/>
                <w:sz w:val="30"/>
                <w:szCs w:val="30"/>
              </w:rPr>
            </w:pPr>
            <w:r>
              <w:rPr>
                <w:rFonts w:ascii="仿宋" w:eastAsia="仿宋" w:hAnsi="仿宋" w:cs="华文仿宋" w:hint="eastAsia"/>
                <w:sz w:val="30"/>
                <w:szCs w:val="30"/>
              </w:rPr>
              <w:t>电子邮箱</w:t>
            </w: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3E520" w14:textId="77777777" w:rsidR="00A54F0D" w:rsidRDefault="005E71F6" w:rsidP="00162740">
            <w:pPr>
              <w:spacing w:line="578" w:lineRule="exact"/>
              <w:rPr>
                <w:rFonts w:ascii="仿宋" w:eastAsia="仿宋" w:hAnsi="仿宋" w:cs="华文仿宋"/>
                <w:sz w:val="30"/>
                <w:szCs w:val="30"/>
              </w:rPr>
            </w:pPr>
            <w:r>
              <w:rPr>
                <w:rFonts w:ascii="仿宋" w:eastAsia="仿宋" w:hAnsi="仿宋" w:cs="华文仿宋" w:hint="eastAsia"/>
                <w:sz w:val="30"/>
                <w:szCs w:val="30"/>
              </w:rPr>
              <w:t>是否统一安排住宿</w:t>
            </w:r>
          </w:p>
        </w:tc>
      </w:tr>
      <w:tr w:rsidR="00A54F0D" w14:paraId="09C27091" w14:textId="77777777">
        <w:trPr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A23E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4FEF7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6066C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3C05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85D0B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1E93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FD45A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</w:tr>
      <w:tr w:rsidR="00A54F0D" w14:paraId="6409E211" w14:textId="77777777">
        <w:trPr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52580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432A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8DC8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0FE3B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60FB4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51FF1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73932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</w:tr>
      <w:tr w:rsidR="00A54F0D" w14:paraId="6FC06FE5" w14:textId="77777777">
        <w:trPr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29B23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67C4F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C070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4515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F98A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204D7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0808D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</w:tr>
      <w:tr w:rsidR="00A54F0D" w14:paraId="2380A9C4" w14:textId="77777777">
        <w:trPr>
          <w:jc w:val="center"/>
        </w:trPr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199C1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45ACE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8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5493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7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546AC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01F6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90D2B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  <w:tc>
          <w:tcPr>
            <w:tcW w:w="8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D316" w14:textId="77777777" w:rsidR="00A54F0D" w:rsidRDefault="00A54F0D" w:rsidP="00162740">
            <w:pPr>
              <w:spacing w:line="578" w:lineRule="exact"/>
              <w:ind w:firstLine="560"/>
              <w:rPr>
                <w:rFonts w:ascii="仿宋" w:eastAsia="仿宋" w:hAnsi="仿宋" w:cs="华文仿宋"/>
                <w:sz w:val="30"/>
                <w:szCs w:val="30"/>
              </w:rPr>
            </w:pPr>
          </w:p>
        </w:tc>
      </w:tr>
    </w:tbl>
    <w:p w14:paraId="19FD9594" w14:textId="77777777" w:rsidR="00A54F0D" w:rsidRDefault="005E71F6" w:rsidP="00162740">
      <w:pPr>
        <w:spacing w:line="578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备  注：请参会人员于2021年5月7日16:00前将报名回执以传真或邮件的形式发送至会务组。</w:t>
      </w:r>
    </w:p>
    <w:p w14:paraId="30600C48" w14:textId="77777777" w:rsidR="00A54F0D" w:rsidRDefault="005E71F6" w:rsidP="00162740">
      <w:pPr>
        <w:spacing w:line="578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联系人：李锡江 </w:t>
      </w:r>
      <w:r>
        <w:rPr>
          <w:rFonts w:ascii="仿宋" w:eastAsia="仿宋" w:hAnsi="仿宋" w:cs="仿宋"/>
          <w:sz w:val="30"/>
          <w:szCs w:val="30"/>
        </w:rPr>
        <w:t>15762188936</w:t>
      </w:r>
      <w:r>
        <w:rPr>
          <w:rFonts w:ascii="仿宋" w:eastAsia="仿宋" w:hAnsi="仿宋" w:cs="仿宋" w:hint="eastAsia"/>
          <w:sz w:val="30"/>
          <w:szCs w:val="30"/>
        </w:rPr>
        <w:t xml:space="preserve">   于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淼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13011705041</w:t>
      </w:r>
      <w:r>
        <w:rPr>
          <w:rFonts w:ascii="仿宋" w:eastAsia="仿宋" w:hAnsi="仿宋" w:cs="仿宋"/>
          <w:sz w:val="30"/>
          <w:szCs w:val="30"/>
        </w:rPr>
        <w:t xml:space="preserve">   </w:t>
      </w:r>
      <w:r>
        <w:rPr>
          <w:rFonts w:ascii="仿宋" w:eastAsia="仿宋" w:hAnsi="仿宋" w:cs="仿宋" w:hint="eastAsia"/>
          <w:sz w:val="30"/>
          <w:szCs w:val="30"/>
        </w:rPr>
        <w:t xml:space="preserve">王冉冉13075354462 </w:t>
      </w:r>
      <w:r>
        <w:rPr>
          <w:rFonts w:ascii="仿宋" w:eastAsia="仿宋" w:hAnsi="仿宋" w:cs="仿宋"/>
          <w:sz w:val="30"/>
          <w:szCs w:val="30"/>
        </w:rPr>
        <w:t xml:space="preserve"> </w:t>
      </w:r>
      <w:r>
        <w:rPr>
          <w:rFonts w:ascii="仿宋" w:eastAsia="仿宋" w:hAnsi="仿宋" w:cs="仿宋" w:hint="eastAsia"/>
          <w:sz w:val="30"/>
          <w:szCs w:val="30"/>
        </w:rPr>
        <w:t xml:space="preserve">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刘晴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>17860632791</w:t>
      </w:r>
    </w:p>
    <w:p w14:paraId="6FC404DD" w14:textId="77777777" w:rsidR="00A54F0D" w:rsidRDefault="005E71F6" w:rsidP="00162740">
      <w:pPr>
        <w:spacing w:line="578" w:lineRule="exact"/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 xml:space="preserve">传  真：0531-67807806        </w:t>
      </w:r>
      <w:proofErr w:type="gramStart"/>
      <w:r>
        <w:rPr>
          <w:rFonts w:ascii="仿宋" w:eastAsia="仿宋" w:hAnsi="仿宋" w:cs="仿宋" w:hint="eastAsia"/>
          <w:sz w:val="30"/>
          <w:szCs w:val="30"/>
        </w:rPr>
        <w:t>邮</w:t>
      </w:r>
      <w:proofErr w:type="gramEnd"/>
      <w:r>
        <w:rPr>
          <w:rFonts w:ascii="仿宋" w:eastAsia="仿宋" w:hAnsi="仿宋" w:cs="仿宋" w:hint="eastAsia"/>
          <w:sz w:val="30"/>
          <w:szCs w:val="30"/>
        </w:rPr>
        <w:t xml:space="preserve">  箱：</w:t>
      </w:r>
      <w:hyperlink r:id="rId6" w:history="1">
        <w:r>
          <w:rPr>
            <w:rStyle w:val="aa"/>
            <w:rFonts w:ascii="仿宋" w:eastAsia="仿宋" w:hAnsi="仿宋" w:cs="仿宋" w:hint="eastAsia"/>
            <w:sz w:val="30"/>
            <w:szCs w:val="30"/>
          </w:rPr>
          <w:t>hyfzyjzx@sdpea.org</w:t>
        </w:r>
      </w:hyperlink>
    </w:p>
    <w:p w14:paraId="4DFB82E7" w14:textId="77777777" w:rsidR="00A54F0D" w:rsidRDefault="00A54F0D">
      <w:pPr>
        <w:rPr>
          <w:sz w:val="30"/>
          <w:szCs w:val="30"/>
        </w:rPr>
      </w:pPr>
    </w:p>
    <w:sectPr w:rsidR="00A54F0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charset w:val="86"/>
    <w:family w:val="script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AF300D2"/>
    <w:multiLevelType w:val="singleLevel"/>
    <w:tmpl w:val="FAF300D2"/>
    <w:lvl w:ilvl="0">
      <w:start w:val="1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556"/>
    <w:rsid w:val="00047F9D"/>
    <w:rsid w:val="000631AC"/>
    <w:rsid w:val="000961E2"/>
    <w:rsid w:val="000B5512"/>
    <w:rsid w:val="000E6CD7"/>
    <w:rsid w:val="00126B0D"/>
    <w:rsid w:val="00144806"/>
    <w:rsid w:val="00162740"/>
    <w:rsid w:val="00187556"/>
    <w:rsid w:val="002446AB"/>
    <w:rsid w:val="002C0392"/>
    <w:rsid w:val="002D01E4"/>
    <w:rsid w:val="002F66D7"/>
    <w:rsid w:val="003229AF"/>
    <w:rsid w:val="003436F2"/>
    <w:rsid w:val="003F2313"/>
    <w:rsid w:val="005422D3"/>
    <w:rsid w:val="00592568"/>
    <w:rsid w:val="005E71F6"/>
    <w:rsid w:val="00651DE4"/>
    <w:rsid w:val="006925AD"/>
    <w:rsid w:val="006E3FF5"/>
    <w:rsid w:val="007913BA"/>
    <w:rsid w:val="007A4D1A"/>
    <w:rsid w:val="00801C5A"/>
    <w:rsid w:val="00821966"/>
    <w:rsid w:val="00863E60"/>
    <w:rsid w:val="009362F4"/>
    <w:rsid w:val="00A54F0D"/>
    <w:rsid w:val="00AF4B2C"/>
    <w:rsid w:val="00B16C3E"/>
    <w:rsid w:val="00BC75C9"/>
    <w:rsid w:val="00CA477B"/>
    <w:rsid w:val="00ED1BBE"/>
    <w:rsid w:val="00ED2B29"/>
    <w:rsid w:val="00EE768E"/>
    <w:rsid w:val="00F42467"/>
    <w:rsid w:val="00FC607B"/>
    <w:rsid w:val="00FE1FFF"/>
    <w:rsid w:val="14095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9648546"/>
  <w15:docId w15:val="{038E3928-CB5C-4525-92F6-0FEC4BBCF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8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nhideWhenUsed/>
    <w:qFormat/>
    <w:rPr>
      <w:color w:val="000000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hyfzyjzx@sdpea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 锡江</dc:creator>
  <cp:lastModifiedBy>李 锡江</cp:lastModifiedBy>
  <cp:revision>8</cp:revision>
  <dcterms:created xsi:type="dcterms:W3CDTF">2021-04-21T09:39:00Z</dcterms:created>
  <dcterms:modified xsi:type="dcterms:W3CDTF">2021-04-22T08:44:00Z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9271CF66109744618E7421BEB9987462</vt:lpwstr>
  </property>
</Properties>
</file>