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9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30"/>
        <w:gridCol w:w="2475"/>
        <w:gridCol w:w="1365"/>
        <w:gridCol w:w="1875"/>
        <w:gridCol w:w="2430"/>
        <w:gridCol w:w="1530"/>
        <w:gridCol w:w="1305"/>
        <w:gridCol w:w="1410"/>
      </w:tblGrid>
      <w:tr w14:paraId="4048C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1737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ind w:right="42"/>
              <w:jc w:val="both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</w:p>
          <w:p w14:paraId="3252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报名信息表</w:t>
            </w:r>
          </w:p>
        </w:tc>
      </w:tr>
      <w:tr w14:paraId="12CA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  <w:p w14:paraId="5CB9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登录密码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证书类别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D5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备注（复审备注到期时间）</w:t>
            </w:r>
          </w:p>
        </w:tc>
      </w:tr>
      <w:tr w14:paraId="378C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61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86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C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D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30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B1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94AF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初培/复审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11B4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B11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65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D3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2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9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06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1A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76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DA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55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81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1F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E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D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5E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4F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43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86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6A8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AF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D4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6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5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2E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95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7F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FA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7AD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1A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8B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2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A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FD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F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EA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D7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9264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74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AA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6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8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A5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98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50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F5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5C5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CB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B7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D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C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24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78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13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56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5C9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D6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28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8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E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98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E4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6F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69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25D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12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F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1、报名人员需进行系统注册（密码统一设置为DLXH6780*），注册网址为http://www.sdaj.gov.cn/ETC/YJKS/admin/login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2、初培人员提供身份证、学历证明（初中及以上学历，毕业证或户口本）、证件照（白底深色上衣）及个人承诺书的原件照片或扫描件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3、复审人员提供身份证、证件照（白底深色上衣）、个人承诺书的原件照片或扫描件</w:t>
            </w:r>
          </w:p>
        </w:tc>
      </w:tr>
    </w:tbl>
    <w:p w14:paraId="3C26C2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注：作业类别请根据持证信息选择以下类目填写：高压电工作业、低压电工作业、电气试验作业、继电保护作业、电力电缆作业、登高架设作业、高处安装拆除维护作业、熔化焊接与热切割作业</w:t>
      </w:r>
    </w:p>
    <w:p w14:paraId="5A6381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42" w:firstLine="61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5" w:type="default"/>
          <w:pgSz w:w="16950" w:h="12070" w:orient="landscape"/>
          <w:pgMar w:top="1587" w:right="2098" w:bottom="1474" w:left="1417" w:header="0" w:footer="146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 w14:paraId="7E16694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42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 w14:paraId="6C5093D7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3303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个人承诺（初培）</w:t>
      </w:r>
    </w:p>
    <w:p w14:paraId="184033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F399251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29" w:right="24" w:firstLine="63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pacing w:val="-1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-1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，证件号码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现申请</w:t>
      </w:r>
      <w:r>
        <w:rPr>
          <w:rFonts w:hint="eastAsia" w:ascii="仿宋_GB2312" w:hAnsi="仿宋_GB2312" w:eastAsia="仿宋_GB2312" w:cs="仿宋_GB2312"/>
          <w:spacing w:val="-1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（作业类别）特种作业操作证。本人承诺：</w:t>
      </w:r>
    </w:p>
    <w:p w14:paraId="119A56B4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37" w:firstLine="65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本人身体健康，无妨碍从事相应特种作业的器质性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心脏病、癫痫病、美尼尔氏症、眩晕症、癔</w:t>
      </w:r>
      <w:r>
        <w:rPr>
          <w:rFonts w:hint="eastAsia" w:ascii="仿宋_GB2312" w:hAnsi="仿宋_GB2312" w:eastAsia="仿宋_GB2312" w:cs="仿宋_GB2312"/>
          <w:sz w:val="32"/>
          <w:szCs w:val="32"/>
        </w:rPr>
        <w:t>病、震颤麻痹症、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精神病、痴呆症以及其他疾病和生理缺陷；</w:t>
      </w:r>
    </w:p>
    <w:p w14:paraId="49DCDF69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26" w:right="107" w:firstLine="64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iCs/>
          <w:spacing w:val="8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系统中填写的个人信息和承诺事项以及提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供的有关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材料真实有效，如有弄虚作假或欺骗、隐瞒等行为，造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成的后果、责任全部由本人承担。</w:t>
      </w:r>
    </w:p>
    <w:p w14:paraId="6D9EA5A4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27" w:right="107"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3.本人工作单位</w:t>
      </w:r>
      <w:r>
        <w:rPr>
          <w:rFonts w:hint="eastAsia" w:ascii="仿宋_GB2312" w:hAnsi="仿宋_GB2312" w:eastAsia="仿宋_GB2312" w:cs="仿宋_GB2312"/>
          <w:spacing w:val="-14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统一社会信用代码</w:t>
      </w:r>
      <w:r>
        <w:rPr>
          <w:rFonts w:hint="eastAsia" w:ascii="仿宋_GB2312" w:hAnsi="仿宋_GB2312" w:eastAsia="仿宋_GB2312" w:cs="仿宋_GB2312"/>
          <w:spacing w:val="-1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，单位地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址</w:t>
      </w:r>
      <w:r>
        <w:rPr>
          <w:rFonts w:hint="eastAsia" w:ascii="仿宋_GB2312" w:hAnsi="仿宋_GB2312" w:eastAsia="仿宋_GB2312" w:cs="仿宋_GB2312"/>
          <w:spacing w:val="-13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pacing w:val="-1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3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市，本人是单位工作人员。</w:t>
      </w:r>
      <w:r>
        <w:rPr>
          <w:rFonts w:hint="eastAsia" w:ascii="仿宋_GB2312" w:hAnsi="仿宋_GB2312" w:eastAsia="仿宋_GB2312" w:cs="仿宋_GB2312"/>
          <w:color w:val="FF0000"/>
          <w:spacing w:val="1"/>
          <w:sz w:val="32"/>
          <w:szCs w:val="32"/>
        </w:rPr>
        <w:t>（需要在</w:t>
      </w:r>
      <w:r>
        <w:rPr>
          <w:rFonts w:hint="eastAsia" w:ascii="仿宋_GB2312" w:hAnsi="仿宋_GB2312" w:eastAsia="仿宋_GB2312" w:cs="仿宋_GB2312"/>
          <w:color w:val="FF0000"/>
          <w:spacing w:val="8"/>
          <w:sz w:val="32"/>
          <w:szCs w:val="32"/>
        </w:rPr>
        <w:t>从业所在地考试的必须填写，并盖章）</w:t>
      </w:r>
    </w:p>
    <w:p w14:paraId="1E4B2F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A4D523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381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工作单位（盖章）</w:t>
      </w:r>
    </w:p>
    <w:p w14:paraId="488051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B45A1E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380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承诺人（签名并按指纹</w:t>
      </w:r>
      <w:r>
        <w:rPr>
          <w:rFonts w:hint="eastAsia" w:ascii="仿宋_GB2312" w:hAnsi="仿宋_GB2312" w:eastAsia="仿宋_GB2312" w:cs="仿宋_GB2312"/>
          <w:spacing w:val="-83"/>
          <w:sz w:val="32"/>
          <w:szCs w:val="32"/>
        </w:rPr>
        <w:t>）：</w:t>
      </w:r>
    </w:p>
    <w:p w14:paraId="5CDA2F85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78D5E4A3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</w:t>
      </w:r>
    </w:p>
    <w:p w14:paraId="572E2A73">
      <w:pPr>
        <w:pStyle w:val="5"/>
        <w:spacing w:before="260" w:line="220" w:lineRule="auto"/>
        <w:ind w:left="3303"/>
        <w:outlineLvl w:val="0"/>
        <w:rPr>
          <w:rFonts w:hint="eastAsia" w:eastAsia="宋体"/>
          <w:sz w:val="40"/>
          <w:szCs w:val="40"/>
          <w:lang w:eastAsia="zh-CN"/>
        </w:rPr>
      </w:pPr>
      <w:r>
        <w:rPr>
          <w:spacing w:val="-3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个人承诺</w:t>
      </w:r>
      <w:r>
        <w:rPr>
          <w:rFonts w:hint="eastAsia"/>
          <w:spacing w:val="-3"/>
          <w:sz w:val="40"/>
          <w:szCs w:val="40"/>
          <w:lang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/>
          <w:spacing w:val="-3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复审</w:t>
      </w:r>
      <w:r>
        <w:rPr>
          <w:rFonts w:hint="eastAsia"/>
          <w:spacing w:val="-3"/>
          <w:sz w:val="40"/>
          <w:szCs w:val="40"/>
          <w:lang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 w14:paraId="5229C8E7">
      <w:pPr>
        <w:spacing w:line="477" w:lineRule="auto"/>
        <w:rPr>
          <w:rFonts w:ascii="Arial"/>
          <w:sz w:val="21"/>
        </w:rPr>
      </w:pPr>
    </w:p>
    <w:p w14:paraId="0F335B5C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29" w:right="24" w:firstLine="63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pacing w:val="-1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-1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，证件号码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现申请</w:t>
      </w:r>
      <w:r>
        <w:rPr>
          <w:rFonts w:hint="eastAsia" w:ascii="仿宋_GB2312" w:hAnsi="仿宋_GB2312" w:eastAsia="仿宋_GB2312" w:cs="仿宋_GB2312"/>
          <w:spacing w:val="-1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（作业类别）特种作业操作证。本人承诺：</w:t>
      </w:r>
    </w:p>
    <w:p w14:paraId="5FE5CF79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37" w:firstLine="65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本人身体健康，无妨碍从事相应特种作业的器质性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心脏病、癫痫病、美尼尔氏症、眩晕症、癔</w:t>
      </w:r>
      <w:r>
        <w:rPr>
          <w:rFonts w:hint="eastAsia" w:ascii="仿宋_GB2312" w:hAnsi="仿宋_GB2312" w:eastAsia="仿宋_GB2312" w:cs="仿宋_GB2312"/>
          <w:sz w:val="32"/>
          <w:szCs w:val="32"/>
        </w:rPr>
        <w:t>病、震颤麻痹症、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精神病、痴呆症以及其他疾病和生理缺陷；</w:t>
      </w:r>
    </w:p>
    <w:p w14:paraId="2EF11489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37" w:firstLine="653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2.  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/>
        </w:rPr>
        <w:t xml:space="preserve">  3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年在特种作业操作证有效期内,连续从事安全生产、作业工作，无违章记录，无安全生产违法行为，未引发生产安全事故；</w:t>
      </w:r>
    </w:p>
    <w:p w14:paraId="3A2CB40D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37" w:firstLine="653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3.  系统中填写的个人信息和承诺事项以及提供的有关材料真实有效，如有弄虚作假或欺骗、隐瞒等行为，造成的后果、责任全部由本人承担。</w:t>
      </w:r>
    </w:p>
    <w:p w14:paraId="458CB485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27" w:right="107"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本人工作单位</w:t>
      </w:r>
      <w:r>
        <w:rPr>
          <w:rFonts w:hint="eastAsia" w:ascii="仿宋_GB2312" w:hAnsi="仿宋_GB2312" w:eastAsia="仿宋_GB2312" w:cs="仿宋_GB2312"/>
          <w:spacing w:val="-14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统一社会信用代码</w:t>
      </w:r>
      <w:r>
        <w:rPr>
          <w:rFonts w:hint="eastAsia" w:ascii="仿宋_GB2312" w:hAnsi="仿宋_GB2312" w:eastAsia="仿宋_GB2312" w:cs="仿宋_GB2312"/>
          <w:spacing w:val="-1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，单位地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址</w:t>
      </w:r>
      <w:r>
        <w:rPr>
          <w:rFonts w:hint="eastAsia" w:ascii="仿宋_GB2312" w:hAnsi="仿宋_GB2312" w:eastAsia="仿宋_GB2312" w:cs="仿宋_GB2312"/>
          <w:spacing w:val="-13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pacing w:val="-1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3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市，本人是单位工作人员。</w:t>
      </w:r>
      <w:r>
        <w:rPr>
          <w:rFonts w:hint="eastAsia" w:ascii="仿宋_GB2312" w:hAnsi="仿宋_GB2312" w:eastAsia="仿宋_GB2312" w:cs="仿宋_GB2312"/>
          <w:color w:val="FF0000"/>
          <w:spacing w:val="1"/>
          <w:sz w:val="32"/>
          <w:szCs w:val="32"/>
        </w:rPr>
        <w:t>（需要在</w:t>
      </w:r>
      <w:r>
        <w:rPr>
          <w:rFonts w:hint="eastAsia" w:ascii="仿宋_GB2312" w:hAnsi="仿宋_GB2312" w:eastAsia="仿宋_GB2312" w:cs="仿宋_GB2312"/>
          <w:color w:val="FF0000"/>
          <w:spacing w:val="8"/>
          <w:sz w:val="32"/>
          <w:szCs w:val="32"/>
        </w:rPr>
        <w:t>从业所在地考试的必须填写，并盖章）</w:t>
      </w:r>
    </w:p>
    <w:p w14:paraId="2F4BB28C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316" w:firstLineChars="13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工作单位（盖章）</w:t>
      </w:r>
    </w:p>
    <w:p w14:paraId="485873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923A92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3806" w:firstLine="336" w:firstLineChars="100"/>
        <w:textAlignment w:val="baseline"/>
        <w:rPr>
          <w:rFonts w:hint="eastAsia" w:ascii="仿宋_GB2312" w:hAnsi="仿宋_GB2312" w:eastAsia="仿宋_GB2312" w:cs="仿宋_GB2312"/>
          <w:spacing w:val="-8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承诺人（签名并按指纹</w:t>
      </w:r>
      <w:r>
        <w:rPr>
          <w:rFonts w:hint="eastAsia" w:ascii="仿宋_GB2312" w:hAnsi="仿宋_GB2312" w:eastAsia="仿宋_GB2312" w:cs="仿宋_GB2312"/>
          <w:spacing w:val="-83"/>
          <w:sz w:val="32"/>
          <w:szCs w:val="32"/>
        </w:rPr>
        <w:t>）：</w:t>
      </w:r>
    </w:p>
    <w:p w14:paraId="17D98738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3806" w:firstLine="308" w:firstLineChars="1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</w:t>
      </w:r>
    </w:p>
    <w:p w14:paraId="38456781">
      <w:pPr>
        <w:pStyle w:val="5"/>
        <w:spacing w:before="244" w:line="225" w:lineRule="auto"/>
        <w:jc w:val="center"/>
        <w:rPr>
          <w:spacing w:val="-6"/>
        </w:rPr>
      </w:pPr>
    </w:p>
    <w:p w14:paraId="240FA403">
      <w:pPr>
        <w:pStyle w:val="5"/>
        <w:spacing w:before="244" w:line="225" w:lineRule="auto"/>
        <w:rPr>
          <w:spacing w:val="-6"/>
        </w:rPr>
      </w:pPr>
    </w:p>
    <w:p w14:paraId="7190967C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01DBD36F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1DC95E17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3FEFC6A5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09F0BE7E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06B14E8A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06D5B31D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3128B396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2F49E03D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691E250B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65AE6C40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735AE0A8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3CDC3B5A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79581030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7A07DFDE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31F38BCB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27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7FBE105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73F16D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0B8A94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0CA18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67375" cy="0"/>
                <wp:effectExtent l="0" t="5080" r="0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2pt;height:0pt;width:446.25pt;z-index:251660288;mso-width-relative:page;mso-height-relative:page;" filled="f" stroked="t" coordsize="21600,21600" o:gfxdata="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747py1AAAAAYBAAAPAAAAAAAAAAEAIAAAACIAAABkcnMvZG93bnJl&#10;di54bWxQSwECFAAUAAAACACHTuJA7PF3uwECAAD8AwAADgAAAAAAAAABACAAAAAj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5080" r="0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59264;mso-width-relative:page;mso-height-relative:page;" filled="f" stroked="t" coordsize="21600,21600" o:gfxdata="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MwU8tIAAAACAQAADwAAAAAAAAABACAAAAAiAAAAZHJzL2Rvd25yZXYu&#10;eG1sUEsBAhQAFAAAAAgAh07iQIjiDuUBAgAA/AMAAA4AAAAAAAAAAQAgAAAAI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eastAsia="zh-CN"/>
        </w:rPr>
        <w:t>山东省电力行业协会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  <w:lang w:eastAsia="zh-CN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sectPr>
      <w:footerReference r:id="rId6" w:type="default"/>
      <w:pgSz w:w="12130" w:h="16990"/>
      <w:pgMar w:top="2098" w:right="1474" w:bottom="1984" w:left="1588" w:header="0" w:footer="143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6111BBE-5748-49D9-80AB-83FE98B93F0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88AB3A-0CC1-4C42-AC7B-47F30C0540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C3510C9-DD71-472C-BCFF-902C3518AC3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C8C4321-5D0D-4233-AAE9-3AFDDD295A1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8645388-ABCB-4C94-93AE-34C5514F23E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B3DF0">
    <w:pPr>
      <w:spacing w:line="191" w:lineRule="exac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3595" cy="5391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3595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EB9FFE">
                          <w:pPr>
                            <w:pStyle w:val="6"/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t>5</w: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2.45pt;width:64.85pt;mso-position-horizontal:outside;mso-position-horizontal-relative:margin;z-index:251659264;mso-width-relative:page;mso-height-relative:page;" filled="f" stroked="f" coordsize="21600,21600" o:gfxdata="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0XDP31QAAAAQBAAAPAAAAAAAAAAEAIAAAACIAAABkcnMvZG93bnJl&#10;di54bWxQSwECFAAUAAAACACHTuJA0Mw6KDkCAABh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AEB9FFE">
                    <w:pPr>
                      <w:pStyle w:val="6"/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t>5</w: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5E5BC">
    <w:pPr>
      <w:spacing w:line="184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5167630</wp:posOffset>
              </wp:positionH>
              <wp:positionV relativeFrom="paragraph">
                <wp:posOffset>0</wp:posOffset>
              </wp:positionV>
              <wp:extent cx="590550" cy="3282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00A5E">
                          <w:pPr>
                            <w:pStyle w:val="6"/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t>6</w: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9pt;margin-top:0pt;height:25.85pt;width:46.5pt;mso-position-horizontal-relative:margin;z-index:251660288;mso-width-relative:page;mso-height-relative:page;" filled="f" stroked="f" coordsize="21600,21600" o:gfxdata="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q9J6Q1QAAAAcBAAAPAAAAAAAAAAEAIAAAACIAAABkcnMvZG93bnJldi54&#10;bWxQSwECFAAUAAAACACHTuJAKbnEaz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0400A5E">
                    <w:pPr>
                      <w:pStyle w:val="6"/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t>6</w: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jY2MDFhMWNkYjYwYmVhOTdhMWU0N2QyZGU2NTM1YjYifQ=="/>
  </w:docVars>
  <w:rsids>
    <w:rsidRoot w:val="00000000"/>
    <w:rsid w:val="00E365C7"/>
    <w:rsid w:val="00E6284A"/>
    <w:rsid w:val="01FA3AFB"/>
    <w:rsid w:val="06D13E5B"/>
    <w:rsid w:val="07594F89"/>
    <w:rsid w:val="07C75183"/>
    <w:rsid w:val="095A2027"/>
    <w:rsid w:val="0A30042A"/>
    <w:rsid w:val="0C03266B"/>
    <w:rsid w:val="0D4906EB"/>
    <w:rsid w:val="0D82358B"/>
    <w:rsid w:val="11B9123E"/>
    <w:rsid w:val="13E729A1"/>
    <w:rsid w:val="15A22261"/>
    <w:rsid w:val="15BE7F1F"/>
    <w:rsid w:val="16B9103F"/>
    <w:rsid w:val="179F3F37"/>
    <w:rsid w:val="19263CD4"/>
    <w:rsid w:val="199826D4"/>
    <w:rsid w:val="1C0E7B78"/>
    <w:rsid w:val="1F0164B3"/>
    <w:rsid w:val="209459C7"/>
    <w:rsid w:val="21C75911"/>
    <w:rsid w:val="2248751F"/>
    <w:rsid w:val="253B178E"/>
    <w:rsid w:val="297A2BF5"/>
    <w:rsid w:val="29CD3AB3"/>
    <w:rsid w:val="2AB24F59"/>
    <w:rsid w:val="2BEA781F"/>
    <w:rsid w:val="2D4450E1"/>
    <w:rsid w:val="300B18AE"/>
    <w:rsid w:val="30910172"/>
    <w:rsid w:val="34F73D71"/>
    <w:rsid w:val="34FB2EAF"/>
    <w:rsid w:val="389107DE"/>
    <w:rsid w:val="393F3D68"/>
    <w:rsid w:val="39B4278A"/>
    <w:rsid w:val="3A870AD5"/>
    <w:rsid w:val="3B7740A4"/>
    <w:rsid w:val="3CD81A6B"/>
    <w:rsid w:val="3D672041"/>
    <w:rsid w:val="3EA7289E"/>
    <w:rsid w:val="40C45400"/>
    <w:rsid w:val="410D2F00"/>
    <w:rsid w:val="49E35145"/>
    <w:rsid w:val="4B074E64"/>
    <w:rsid w:val="4E9D2BAE"/>
    <w:rsid w:val="4EC77DA6"/>
    <w:rsid w:val="524B57FF"/>
    <w:rsid w:val="559E6D1C"/>
    <w:rsid w:val="55EC088C"/>
    <w:rsid w:val="57D87FF7"/>
    <w:rsid w:val="5BFD5B7E"/>
    <w:rsid w:val="5CAA6222"/>
    <w:rsid w:val="5E783A85"/>
    <w:rsid w:val="5EF07C91"/>
    <w:rsid w:val="61B5263C"/>
    <w:rsid w:val="6353190A"/>
    <w:rsid w:val="68E55035"/>
    <w:rsid w:val="6DCA742A"/>
    <w:rsid w:val="71375291"/>
    <w:rsid w:val="71E511AB"/>
    <w:rsid w:val="741A3431"/>
    <w:rsid w:val="7B4156BF"/>
    <w:rsid w:val="7C4371FA"/>
    <w:rsid w:val="7D7E4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3"/>
    <w:next w:val="4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2026</Words>
  <Characters>2274</Characters>
  <TotalTime>0</TotalTime>
  <ScaleCrop>false</ScaleCrop>
  <LinksUpToDate>false</LinksUpToDate>
  <CharactersWithSpaces>2624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2022-01-20T09:04:00Z</dcterms:created>
  <dc:creator>Administrator</dc:creator>
  <cp:lastModifiedBy>我叫  丁林枫</cp:lastModifiedBy>
  <cp:lastPrinted>2022-02-15T05:46:00Z</cp:lastPrinted>
  <dcterms:modified xsi:type="dcterms:W3CDTF">2024-12-25T06:18:20Z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2022-01-20T16:56:06Z</vt:filetime>
  </property>
  <property fmtid="{D5CDD505-2E9C-101B-9397-08002B2CF9AE}" pid="4" name="KSOProductBuildVer">
    <vt:lpwstr>2052-12.1.0.19302</vt:lpwstr>
  </property>
  <property fmtid="{D5CDD505-2E9C-101B-9397-08002B2CF9AE}" pid="5" name="ICV">
    <vt:lpwstr>B3B0A9BC4BF846F283806B436FF184D0_13</vt:lpwstr>
  </property>
  <property fmtid="{D5CDD505-2E9C-101B-9397-08002B2CF9AE}" pid="6" name="KSOTemplateDocerSaveRecord">
    <vt:lpwstr>eyJoZGlkIjoiZjZiNzk2NWQ2NDgxYjFmYTIzY2I4OWMyMTMzMzA0MjkiLCJ1c2VySWQiOiIyMzk2NjAxMTYifQ==</vt:lpwstr>
  </property>
</Properties>
</file>