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E7A45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FCA6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电力创新奖奖金领取信息登记表</w:t>
      </w:r>
    </w:p>
    <w:tbl>
      <w:tblPr>
        <w:tblStyle w:val="3"/>
        <w:tblpPr w:leftFromText="180" w:rightFromText="180" w:vertAnchor="text" w:horzAnchor="page" w:tblpXSpec="center" w:tblpY="606"/>
        <w:tblOverlap w:val="never"/>
        <w:tblW w:w="98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265"/>
        <w:gridCol w:w="1730"/>
        <w:gridCol w:w="2340"/>
        <w:gridCol w:w="1482"/>
      </w:tblGrid>
      <w:tr w14:paraId="0B69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0F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FF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0DC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D5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奖励总额</w:t>
            </w:r>
          </w:p>
        </w:tc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EB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33F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F1F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收款账号信息</w:t>
            </w:r>
          </w:p>
        </w:tc>
      </w:tr>
      <w:tr w14:paraId="742C7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户名</w:t>
            </w:r>
          </w:p>
        </w:tc>
        <w:tc>
          <w:tcPr>
            <w:tcW w:w="7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25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05F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开户行</w:t>
            </w:r>
          </w:p>
          <w:p w14:paraId="595D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（具体到支行）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56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收款账号</w:t>
            </w:r>
          </w:p>
        </w:tc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4A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5DC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收款人信息</w:t>
            </w:r>
          </w:p>
        </w:tc>
      </w:tr>
      <w:tr w14:paraId="3CBDB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收款人姓名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收款金额</w:t>
            </w:r>
          </w:p>
          <w:p w14:paraId="107AAC78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（税后）</w:t>
            </w:r>
          </w:p>
        </w:tc>
      </w:tr>
      <w:tr w14:paraId="68D56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41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24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0E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CE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C3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527F9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E77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注：以上信息仅用于电力创新奖奖金发放及社会科技奖励备案。</w:t>
      </w:r>
    </w:p>
    <w:p w14:paraId="2862A7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2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40" w:after="140" w:line="240" w:lineRule="auto"/>
      <w:outlineLvl w:val="1"/>
    </w:pPr>
    <w:rPr>
      <w:rFonts w:ascii="Arial" w:hAnsi="Arial" w:eastAsia="宋体" w:cs="Times New Roman"/>
      <w:b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2025-07-09T06:53:49Z</dcterms:created>
  <dc:creator>13173</dc:creator>
  <cp:lastModifiedBy>林深</cp:lastModifiedBy>
  <dcterms:modified xsi:type="dcterms:W3CDTF">2025-07-09T06:53:51Z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eyJoZGlkIjoiNTFkOThkZjQ3MDE1OWNiMjI4NjZiMDMzYWVmNTgyZmUiLCJ1c2VySWQiOiIyODU5NTY2NjIifQ==</vt:lpwstr>
  </property>
  <property fmtid="{D5CDD505-2E9C-101B-9397-08002B2CF9AE}" pid="4" name="ICV">
    <vt:lpwstr>D50CDC9167EF43B5A7FB5B17D2FB467D_12</vt:lpwstr>
  </property>
</Properties>
</file>