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7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58841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B0E39B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  <w:t>山东省电力行业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  <w:t>团体标准制修订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  <w:t>立项申请书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336"/>
        <w:gridCol w:w="993"/>
        <w:gridCol w:w="464"/>
        <w:gridCol w:w="1341"/>
        <w:gridCol w:w="234"/>
        <w:gridCol w:w="1044"/>
        <w:gridCol w:w="1997"/>
      </w:tblGrid>
      <w:tr w14:paraId="501B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vMerge w:val="restart"/>
            <w:noWrap w:val="0"/>
            <w:vAlign w:val="center"/>
          </w:tcPr>
          <w:p w14:paraId="0CCC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737" w:type="pct"/>
            <w:noWrap w:val="0"/>
            <w:vAlign w:val="center"/>
          </w:tcPr>
          <w:p w14:paraId="4721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中文</w:t>
            </w:r>
          </w:p>
        </w:tc>
        <w:tc>
          <w:tcPr>
            <w:tcW w:w="3350" w:type="pct"/>
            <w:gridSpan w:val="6"/>
            <w:noWrap w:val="0"/>
            <w:vAlign w:val="center"/>
          </w:tcPr>
          <w:p w14:paraId="750C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5D81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vMerge w:val="continue"/>
            <w:noWrap w:val="0"/>
            <w:vAlign w:val="center"/>
          </w:tcPr>
          <w:p w14:paraId="53F6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18F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英文</w:t>
            </w:r>
          </w:p>
        </w:tc>
        <w:tc>
          <w:tcPr>
            <w:tcW w:w="3350" w:type="pct"/>
            <w:gridSpan w:val="6"/>
            <w:noWrap w:val="0"/>
            <w:vAlign w:val="center"/>
          </w:tcPr>
          <w:p w14:paraId="52BA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7637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7132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单位名称</w:t>
            </w:r>
          </w:p>
        </w:tc>
        <w:tc>
          <w:tcPr>
            <w:tcW w:w="4087" w:type="pct"/>
            <w:gridSpan w:val="7"/>
            <w:noWrap w:val="0"/>
            <w:vAlign w:val="center"/>
          </w:tcPr>
          <w:p w14:paraId="22D3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72A7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2981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单位地址</w:t>
            </w:r>
          </w:p>
        </w:tc>
        <w:tc>
          <w:tcPr>
            <w:tcW w:w="2410" w:type="pct"/>
            <w:gridSpan w:val="5"/>
            <w:noWrap w:val="0"/>
            <w:vAlign w:val="center"/>
          </w:tcPr>
          <w:p w14:paraId="7AAA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576" w:type="pct"/>
            <w:noWrap w:val="0"/>
            <w:vAlign w:val="center"/>
          </w:tcPr>
          <w:p w14:paraId="45D9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邮编</w:t>
            </w:r>
          </w:p>
        </w:tc>
        <w:tc>
          <w:tcPr>
            <w:tcW w:w="1100" w:type="pct"/>
            <w:noWrap w:val="0"/>
            <w:vAlign w:val="center"/>
          </w:tcPr>
          <w:p w14:paraId="2F4C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17B2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4848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项目联系人</w:t>
            </w:r>
          </w:p>
        </w:tc>
        <w:tc>
          <w:tcPr>
            <w:tcW w:w="737" w:type="pct"/>
            <w:noWrap w:val="0"/>
            <w:vAlign w:val="center"/>
          </w:tcPr>
          <w:p w14:paraId="175B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804" w:type="pct"/>
            <w:gridSpan w:val="2"/>
            <w:noWrap w:val="0"/>
            <w:vAlign w:val="center"/>
          </w:tcPr>
          <w:p w14:paraId="1793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联系电话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 w14:paraId="4776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576" w:type="pct"/>
            <w:noWrap w:val="0"/>
            <w:vAlign w:val="center"/>
          </w:tcPr>
          <w:p w14:paraId="0C71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E-mail</w:t>
            </w:r>
          </w:p>
        </w:tc>
        <w:tc>
          <w:tcPr>
            <w:tcW w:w="1100" w:type="pct"/>
            <w:noWrap w:val="0"/>
            <w:vAlign w:val="center"/>
          </w:tcPr>
          <w:p w14:paraId="1865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6EA8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0B26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制订或修订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3F06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制订□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  修订□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 w14:paraId="1DF2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被修订标准号</w:t>
            </w:r>
          </w:p>
        </w:tc>
        <w:tc>
          <w:tcPr>
            <w:tcW w:w="1676" w:type="pct"/>
            <w:gridSpan w:val="2"/>
            <w:noWrap w:val="0"/>
            <w:vAlign w:val="center"/>
          </w:tcPr>
          <w:p w14:paraId="6195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7566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373E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是否涉及专利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64FD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是□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  否□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 w14:paraId="791C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专利号及名称</w:t>
            </w:r>
          </w:p>
        </w:tc>
        <w:tc>
          <w:tcPr>
            <w:tcW w:w="1676" w:type="pct"/>
            <w:gridSpan w:val="2"/>
            <w:noWrap w:val="0"/>
            <w:vAlign w:val="center"/>
          </w:tcPr>
          <w:p w14:paraId="76ED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01C0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BC2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立项的目的、意义或必要性：</w:t>
            </w:r>
          </w:p>
          <w:p w14:paraId="69B6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40C6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1709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63EE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2F1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适用范围或主要技术内容：</w:t>
            </w:r>
          </w:p>
          <w:p w14:paraId="4CF6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0D07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4299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54C2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5CD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国内外情况简要说明：</w:t>
            </w:r>
          </w:p>
          <w:p w14:paraId="36F4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5A1B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4F97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4B89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9F9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  <w:t>经费预算和经费来源：</w:t>
            </w:r>
          </w:p>
          <w:p w14:paraId="2517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</w:p>
          <w:p w14:paraId="7AA4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</w:p>
        </w:tc>
      </w:tr>
      <w:tr w14:paraId="0AF7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12" w:type="pct"/>
            <w:noWrap w:val="0"/>
            <w:vAlign w:val="center"/>
          </w:tcPr>
          <w:p w14:paraId="1E45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立项申请意见</w:t>
            </w:r>
          </w:p>
        </w:tc>
        <w:tc>
          <w:tcPr>
            <w:tcW w:w="1285" w:type="pct"/>
            <w:gridSpan w:val="2"/>
            <w:noWrap w:val="0"/>
            <w:vAlign w:val="center"/>
          </w:tcPr>
          <w:p w14:paraId="461E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39F2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（签字、盖公章）</w:t>
            </w:r>
          </w:p>
          <w:p w14:paraId="7655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2B4B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2706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年  月  日</w:t>
            </w:r>
          </w:p>
        </w:tc>
        <w:tc>
          <w:tcPr>
            <w:tcW w:w="996" w:type="pct"/>
            <w:gridSpan w:val="2"/>
            <w:noWrap w:val="0"/>
            <w:vAlign w:val="center"/>
          </w:tcPr>
          <w:p w14:paraId="4C79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协会意见</w:t>
            </w:r>
          </w:p>
        </w:tc>
        <w:tc>
          <w:tcPr>
            <w:tcW w:w="1806" w:type="pct"/>
            <w:gridSpan w:val="3"/>
            <w:noWrap w:val="0"/>
            <w:vAlign w:val="center"/>
          </w:tcPr>
          <w:p w14:paraId="7F3E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4099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（签字、盖公章）</w:t>
            </w:r>
          </w:p>
          <w:p w14:paraId="1542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1205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2919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年  月  日</w:t>
            </w:r>
          </w:p>
        </w:tc>
      </w:tr>
    </w:tbl>
    <w:p w14:paraId="4A62C459">
      <w:pPr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注：联系人负责标准后续编写、评审、发布、出版、应用、复审等</w:t>
      </w:r>
      <w:r>
        <w:rPr>
          <w:rFonts w:hint="eastAsia" w:ascii="仿宋" w:hAnsi="仿宋" w:eastAsia="仿宋"/>
          <w:color w:val="auto"/>
          <w:lang w:val="en-US" w:eastAsia="zh-CN"/>
        </w:rPr>
        <w:t>联络工作</w:t>
      </w:r>
      <w:r>
        <w:rPr>
          <w:rFonts w:hint="eastAsia" w:ascii="仿宋" w:hAnsi="仿宋" w:eastAsia="仿宋"/>
          <w:color w:val="auto"/>
          <w:lang w:eastAsia="zh-CN"/>
        </w:rPr>
        <w:t>；</w:t>
      </w:r>
      <w:r>
        <w:rPr>
          <w:rFonts w:hint="eastAsia" w:ascii="仿宋" w:hAnsi="仿宋" w:eastAsia="仿宋"/>
          <w:color w:val="auto"/>
        </w:rPr>
        <w:t>如本表空间不够，可另附页。</w:t>
      </w:r>
    </w:p>
    <w:p w14:paraId="702F487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38F6BAB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7A7B5AA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753DCF4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09D7670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D4FB05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499F22B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F826BB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16B493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4CF5432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96C92D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5E52BF4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ED6370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B16D71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68D34DC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52F8DA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0F59226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34832F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3B5E17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379FA9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5FB05E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textAlignment w:val="auto"/>
        <w:rPr>
          <w:rFonts w:hint="eastAsia"/>
        </w:rPr>
      </w:pPr>
    </w:p>
    <w:p w14:paraId="548D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0" w:firstLineChars="100"/>
        <w:textAlignment w:val="auto"/>
        <w:rPr>
          <w:rFonts w:hint="default" w:ascii="仿宋" w:hAnsi="仿宋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7375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pt;width:446.25pt;z-index:251660288;mso-width-relative:page;mso-height-relative:page;" filled="f" stroked="t" coordsize="21600,21600" o:gfxdata="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vjunLUAAAABgEAAA8AAAAAAAAAAQAgAAAAIgAAAGRycy9kb3ducmV2Lnht&#10;bFBLAQIUABQAAAAIAIdO4kCpsmHT/QEAAO4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6.25pt;z-index:251659264;mso-width-relative:page;mso-height-relative:page;" filled="f" stroked="t" coordsize="21600,21600" o:gfxdata="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jMFPLSAAAAAgEAAA8AAAAAAAAAAQAgAAAAIgAAAGRycy9kb3ducmV2LnhtbFBL&#10;AQIUABQAAAAIAIdO4kBa/kQ+/AEAAO4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山东省电力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行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业协会           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20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</w:rPr>
        <w:t>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65A10B-7CB3-4E69-951E-2AEC371B95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1000BB-A375-4634-ADEE-E2C889F642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41FF85-75DA-4AE3-A2EC-E1767F5F36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E6B94A-5F06-4A02-8F89-74478F195C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B5B3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537845" cy="3194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F0E2D">
                          <w:pPr>
                            <w:pStyle w:val="7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25.15pt;width:42.35pt;mso-position-horizontal:outside;mso-position-horizontal-relative:margin;z-index:251659264;mso-width-relative:page;mso-height-relative:page;" filled="f" stroked="f" coordsize="21600,21600" o:gfxdata="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rKi3VAAAABQEAAA8AAAAAAAAA&#10;AQAgAAAAIgAAAGRycy9kb3ducmV2LnhtbFBLAQIUABQAAAAIAIdO4kCTpJTo2wEAAKQDAAAOAAAA&#10;AAAAAAEAIAAAAC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4F0E2D">
                    <w:pPr>
                      <w:pStyle w:val="7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WQ0OWY5NzA2NDJjZDQzZTFkZjk2YzQxNTlkNGMifQ=="/>
  </w:docVars>
  <w:rsids>
    <w:rsidRoot w:val="00000000"/>
    <w:rsid w:val="03E5590A"/>
    <w:rsid w:val="042E1422"/>
    <w:rsid w:val="07C236AC"/>
    <w:rsid w:val="08805332"/>
    <w:rsid w:val="0A0507EB"/>
    <w:rsid w:val="0A697228"/>
    <w:rsid w:val="0CF839D6"/>
    <w:rsid w:val="0D8B6C53"/>
    <w:rsid w:val="0E4A6BAC"/>
    <w:rsid w:val="0E877487"/>
    <w:rsid w:val="0F0147A0"/>
    <w:rsid w:val="109E6C9D"/>
    <w:rsid w:val="11E83739"/>
    <w:rsid w:val="123A7077"/>
    <w:rsid w:val="12CE574D"/>
    <w:rsid w:val="14EB0BB6"/>
    <w:rsid w:val="16396BCF"/>
    <w:rsid w:val="16624B45"/>
    <w:rsid w:val="181810E3"/>
    <w:rsid w:val="1D6260D6"/>
    <w:rsid w:val="203C3A45"/>
    <w:rsid w:val="20DB1848"/>
    <w:rsid w:val="225222EF"/>
    <w:rsid w:val="235F5866"/>
    <w:rsid w:val="23D0157D"/>
    <w:rsid w:val="27CC1EEA"/>
    <w:rsid w:val="289C6D4C"/>
    <w:rsid w:val="28AD3BC9"/>
    <w:rsid w:val="2ABA325B"/>
    <w:rsid w:val="2BD52291"/>
    <w:rsid w:val="2E8039F4"/>
    <w:rsid w:val="3061139B"/>
    <w:rsid w:val="326C6701"/>
    <w:rsid w:val="32A221C5"/>
    <w:rsid w:val="343D21A6"/>
    <w:rsid w:val="34FE65FB"/>
    <w:rsid w:val="359758E5"/>
    <w:rsid w:val="37180CA8"/>
    <w:rsid w:val="37325F17"/>
    <w:rsid w:val="37C134DB"/>
    <w:rsid w:val="38E83D63"/>
    <w:rsid w:val="393B0C7E"/>
    <w:rsid w:val="39E2122A"/>
    <w:rsid w:val="3A72354E"/>
    <w:rsid w:val="3AF53E33"/>
    <w:rsid w:val="3D0935DA"/>
    <w:rsid w:val="409D1DE9"/>
    <w:rsid w:val="44A31C49"/>
    <w:rsid w:val="4622744D"/>
    <w:rsid w:val="49320067"/>
    <w:rsid w:val="49961FD3"/>
    <w:rsid w:val="4A7A5DD1"/>
    <w:rsid w:val="4BD90A5D"/>
    <w:rsid w:val="4DF4078A"/>
    <w:rsid w:val="4E6855C9"/>
    <w:rsid w:val="54F12A9A"/>
    <w:rsid w:val="582106BB"/>
    <w:rsid w:val="5ABF072A"/>
    <w:rsid w:val="5C441EFA"/>
    <w:rsid w:val="5C95407D"/>
    <w:rsid w:val="5D8C2C96"/>
    <w:rsid w:val="5D9F68E6"/>
    <w:rsid w:val="5F465B03"/>
    <w:rsid w:val="5FE3732E"/>
    <w:rsid w:val="629A3A23"/>
    <w:rsid w:val="635B08DF"/>
    <w:rsid w:val="63ED16FD"/>
    <w:rsid w:val="66E80A85"/>
    <w:rsid w:val="67B053EF"/>
    <w:rsid w:val="69342E70"/>
    <w:rsid w:val="699A1D44"/>
    <w:rsid w:val="69C519E3"/>
    <w:rsid w:val="6A841BD5"/>
    <w:rsid w:val="6B4D599D"/>
    <w:rsid w:val="6C1B3E73"/>
    <w:rsid w:val="6D0927F4"/>
    <w:rsid w:val="71096990"/>
    <w:rsid w:val="73517F05"/>
    <w:rsid w:val="74D642C8"/>
    <w:rsid w:val="75911842"/>
    <w:rsid w:val="76FF2107"/>
    <w:rsid w:val="79C124FE"/>
    <w:rsid w:val="7AD542C8"/>
    <w:rsid w:val="7DF54524"/>
    <w:rsid w:val="7F840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99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9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sz w:val="21"/>
      <w:szCs w:val="21"/>
      <w:lang w:val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0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1392</Words>
  <Characters>1499</Characters>
  <Lines>0</Lines>
  <Paragraphs>0</Paragraphs>
  <TotalTime>21</TotalTime>
  <ScaleCrop>false</ScaleCrop>
  <LinksUpToDate>false</LinksUpToDate>
  <CharactersWithSpaces>1587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我叫  丁林枫</cp:lastModifiedBy>
  <cp:lastPrinted>2026-01-15T17:04:00Z</cp:lastPrinted>
  <dcterms:modified xsi:type="dcterms:W3CDTF">2026-07-09T00:55:44Z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3D9B1EB4E17A469E84CBBEF9D0133D4F_13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